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pn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4C5" w:rsidRDefault="007C1CB6" w:rsidP="006C04C5">
      <w:pPr>
        <w:spacing w:line="240" w:lineRule="auto"/>
        <w:jc w:val="center"/>
        <w:rPr>
          <w:rFonts w:ascii="Times New Roman" w:hAnsi="Times New Roman" w:cs="Times New Roman"/>
          <w:b/>
          <w:color w:val="333333"/>
          <w:sz w:val="28"/>
          <w:szCs w:val="28"/>
        </w:rPr>
      </w:pPr>
      <w:r w:rsidRPr="00615BB5">
        <w:rPr>
          <w:rFonts w:ascii="Times New Roman" w:hAnsi="Times New Roman" w:cs="Times New Roman"/>
          <w:b/>
          <w:color w:val="333333"/>
          <w:sz w:val="28"/>
          <w:szCs w:val="28"/>
        </w:rPr>
        <w:t>Digitalizacija 3D objekata</w:t>
      </w:r>
    </w:p>
    <w:p w:rsidR="007C1CB6" w:rsidRPr="006C04C5" w:rsidRDefault="007C1CB6" w:rsidP="006C04C5">
      <w:pPr>
        <w:spacing w:line="240" w:lineRule="auto"/>
        <w:jc w:val="center"/>
        <w:rPr>
          <w:rFonts w:ascii="Times New Roman" w:hAnsi="Times New Roman" w:cs="Times New Roman"/>
          <w:b/>
          <w:color w:val="333333"/>
          <w:sz w:val="28"/>
          <w:szCs w:val="28"/>
        </w:rPr>
      </w:pPr>
      <w:r w:rsidRPr="00615BB5">
        <w:rPr>
          <w:rFonts w:ascii="Times New Roman" w:hAnsi="Times New Roman" w:cs="Times New Roman"/>
          <w:color w:val="333333"/>
          <w:sz w:val="28"/>
          <w:szCs w:val="28"/>
        </w:rPr>
        <w:t>Autor: Faketa Hamzić</w:t>
      </w:r>
    </w:p>
    <w:p w:rsidR="00291F5D" w:rsidRPr="00615BB5" w:rsidRDefault="00291F5D" w:rsidP="00615BB5">
      <w:pPr>
        <w:spacing w:line="240" w:lineRule="auto"/>
        <w:jc w:val="both"/>
        <w:rPr>
          <w:rFonts w:ascii="Times New Roman" w:hAnsi="Times New Roman" w:cs="Times New Roman"/>
          <w:color w:val="333333"/>
          <w:sz w:val="18"/>
          <w:szCs w:val="18"/>
        </w:rPr>
      </w:pPr>
    </w:p>
    <w:p w:rsidR="002168D2" w:rsidRPr="006C04C5" w:rsidRDefault="007C1CB6" w:rsidP="00615BB5">
      <w:pPr>
        <w:spacing w:after="10" w:line="240" w:lineRule="auto"/>
        <w:jc w:val="both"/>
        <w:rPr>
          <w:rFonts w:ascii="Times New Roman" w:hAnsi="Times New Roman" w:cs="Times New Roman"/>
          <w:b/>
          <w:color w:val="333333"/>
          <w:sz w:val="28"/>
          <w:szCs w:val="28"/>
        </w:rPr>
      </w:pPr>
      <w:r w:rsidRPr="006C04C5">
        <w:rPr>
          <w:rFonts w:ascii="Times New Roman" w:hAnsi="Times New Roman" w:cs="Times New Roman"/>
          <w:b/>
          <w:color w:val="333333"/>
          <w:sz w:val="24"/>
          <w:szCs w:val="24"/>
        </w:rPr>
        <w:t xml:space="preserve">Rezime: </w:t>
      </w:r>
    </w:p>
    <w:p w:rsidR="002168D2" w:rsidRPr="00615BB5" w:rsidRDefault="00FC3A40" w:rsidP="00615BB5">
      <w:pPr>
        <w:spacing w:after="10" w:line="240" w:lineRule="auto"/>
        <w:ind w:firstLine="709"/>
        <w:jc w:val="both"/>
        <w:rPr>
          <w:rFonts w:ascii="Times New Roman" w:hAnsi="Times New Roman" w:cs="Times New Roman"/>
          <w:i/>
          <w:color w:val="333333"/>
          <w:sz w:val="24"/>
          <w:szCs w:val="24"/>
        </w:rPr>
      </w:pPr>
      <w:r w:rsidRPr="00615BB5">
        <w:rPr>
          <w:rFonts w:ascii="Times New Roman" w:hAnsi="Times New Roman" w:cs="Times New Roman"/>
          <w:i/>
          <w:color w:val="333333"/>
          <w:sz w:val="24"/>
          <w:szCs w:val="24"/>
        </w:rPr>
        <w:t xml:space="preserve">U </w:t>
      </w:r>
      <w:r w:rsidR="002168D2" w:rsidRPr="00615BB5">
        <w:rPr>
          <w:rFonts w:ascii="Times New Roman" w:hAnsi="Times New Roman" w:cs="Times New Roman"/>
          <w:i/>
          <w:color w:val="333333"/>
          <w:sz w:val="24"/>
          <w:szCs w:val="24"/>
        </w:rPr>
        <w:t>ovom radu predstavljen je pristup digitalizaciji razni</w:t>
      </w:r>
      <w:r w:rsidR="003C18AF">
        <w:rPr>
          <w:rFonts w:ascii="Times New Roman" w:hAnsi="Times New Roman" w:cs="Times New Roman"/>
          <w:i/>
          <w:color w:val="333333"/>
          <w:sz w:val="24"/>
          <w:szCs w:val="24"/>
        </w:rPr>
        <w:t>h vrsta materijala</w:t>
      </w:r>
      <w:r w:rsidRPr="00615BB5">
        <w:rPr>
          <w:rFonts w:ascii="Times New Roman" w:hAnsi="Times New Roman" w:cs="Times New Roman"/>
          <w:i/>
          <w:color w:val="333333"/>
          <w:sz w:val="24"/>
          <w:szCs w:val="24"/>
        </w:rPr>
        <w:t xml:space="preserve"> (</w:t>
      </w:r>
      <w:r w:rsidR="005B5CBC" w:rsidRPr="00615BB5">
        <w:rPr>
          <w:rFonts w:ascii="Times New Roman" w:hAnsi="Times New Roman" w:cs="Times New Roman"/>
          <w:i/>
          <w:color w:val="333333"/>
          <w:sz w:val="24"/>
          <w:szCs w:val="24"/>
        </w:rPr>
        <w:t>tekst, audio,</w:t>
      </w:r>
      <w:r w:rsidRPr="00615BB5">
        <w:rPr>
          <w:rFonts w:ascii="Times New Roman" w:hAnsi="Times New Roman" w:cs="Times New Roman"/>
          <w:i/>
          <w:color w:val="333333"/>
          <w:sz w:val="24"/>
          <w:szCs w:val="24"/>
        </w:rPr>
        <w:t xml:space="preserve"> </w:t>
      </w:r>
      <w:r w:rsidR="002168D2" w:rsidRPr="00615BB5">
        <w:rPr>
          <w:rFonts w:ascii="Times New Roman" w:hAnsi="Times New Roman" w:cs="Times New Roman"/>
          <w:i/>
          <w:color w:val="333333"/>
          <w:sz w:val="24"/>
          <w:szCs w:val="24"/>
        </w:rPr>
        <w:t>video zapisa, trodimenzionalnih objekata,</w:t>
      </w:r>
      <w:r w:rsidRPr="00615BB5">
        <w:rPr>
          <w:rFonts w:ascii="Times New Roman" w:hAnsi="Times New Roman" w:cs="Times New Roman"/>
          <w:i/>
          <w:color w:val="333333"/>
          <w:sz w:val="24"/>
          <w:szCs w:val="24"/>
        </w:rPr>
        <w:t xml:space="preserve"> </w:t>
      </w:r>
      <w:r w:rsidR="002168D2" w:rsidRPr="00615BB5">
        <w:rPr>
          <w:rFonts w:ascii="Times New Roman" w:hAnsi="Times New Roman" w:cs="Times New Roman"/>
          <w:i/>
          <w:color w:val="333333"/>
          <w:sz w:val="24"/>
          <w:szCs w:val="24"/>
        </w:rPr>
        <w:t>te pokretnih, nepokretnih objekata, s temeljnim tehničkim k</w:t>
      </w:r>
      <w:r w:rsidR="007131A0">
        <w:rPr>
          <w:rFonts w:ascii="Times New Roman" w:hAnsi="Times New Roman" w:cs="Times New Roman"/>
          <w:i/>
          <w:color w:val="333333"/>
          <w:sz w:val="24"/>
          <w:szCs w:val="24"/>
        </w:rPr>
        <w:t xml:space="preserve">arakteristikama samog postupka. </w:t>
      </w:r>
      <w:r w:rsidR="002168D2" w:rsidRPr="00615BB5">
        <w:rPr>
          <w:rFonts w:ascii="Times New Roman" w:hAnsi="Times New Roman" w:cs="Times New Roman"/>
          <w:i/>
          <w:color w:val="333333"/>
          <w:sz w:val="24"/>
          <w:szCs w:val="24"/>
        </w:rPr>
        <w:t>Definirani su pojmovi pokretnog, nepokretnog objekta,</w:t>
      </w:r>
      <w:r w:rsidR="006C04C5">
        <w:rPr>
          <w:rFonts w:ascii="Times New Roman" w:hAnsi="Times New Roman" w:cs="Times New Roman"/>
          <w:i/>
          <w:color w:val="333333"/>
          <w:sz w:val="24"/>
          <w:szCs w:val="24"/>
        </w:rPr>
        <w:t xml:space="preserve"> digitalizacije</w:t>
      </w:r>
      <w:r w:rsidRPr="00615BB5">
        <w:rPr>
          <w:rFonts w:ascii="Times New Roman" w:hAnsi="Times New Roman" w:cs="Times New Roman"/>
          <w:i/>
          <w:color w:val="333333"/>
          <w:sz w:val="24"/>
          <w:szCs w:val="24"/>
        </w:rPr>
        <w:t xml:space="preserve"> </w:t>
      </w:r>
      <w:r w:rsidR="006C04C5">
        <w:rPr>
          <w:rFonts w:ascii="Times New Roman" w:hAnsi="Times New Roman" w:cs="Times New Roman"/>
          <w:i/>
          <w:color w:val="333333"/>
          <w:sz w:val="24"/>
          <w:szCs w:val="24"/>
        </w:rPr>
        <w:t xml:space="preserve">3D objekata </w:t>
      </w:r>
      <w:r w:rsidR="002168D2" w:rsidRPr="00615BB5">
        <w:rPr>
          <w:rFonts w:ascii="Times New Roman" w:hAnsi="Times New Roman" w:cs="Times New Roman"/>
          <w:i/>
          <w:color w:val="333333"/>
          <w:sz w:val="24"/>
          <w:szCs w:val="24"/>
        </w:rPr>
        <w:t>. Objašnjena je osnovna logika postupaka u kojoj se ko</w:t>
      </w:r>
      <w:r w:rsidR="00092F93" w:rsidRPr="00615BB5">
        <w:rPr>
          <w:rFonts w:ascii="Times New Roman" w:hAnsi="Times New Roman" w:cs="Times New Roman"/>
          <w:i/>
          <w:color w:val="333333"/>
          <w:sz w:val="24"/>
          <w:szCs w:val="24"/>
        </w:rPr>
        <w:t>risti oprema za provođenje post</w:t>
      </w:r>
      <w:r w:rsidR="002168D2" w:rsidRPr="00615BB5">
        <w:rPr>
          <w:rFonts w:ascii="Times New Roman" w:hAnsi="Times New Roman" w:cs="Times New Roman"/>
          <w:i/>
          <w:color w:val="333333"/>
          <w:sz w:val="24"/>
          <w:szCs w:val="24"/>
        </w:rPr>
        <w:t>upka, pretvaranje analognog signala u digitalni.</w:t>
      </w:r>
      <w:r w:rsidR="00092F93" w:rsidRPr="00615BB5">
        <w:rPr>
          <w:rFonts w:ascii="Times New Roman" w:hAnsi="Times New Roman" w:cs="Times New Roman"/>
          <w:i/>
          <w:color w:val="333333"/>
          <w:sz w:val="24"/>
          <w:szCs w:val="24"/>
        </w:rPr>
        <w:t xml:space="preserve"> </w:t>
      </w:r>
      <w:r w:rsidR="002168D2" w:rsidRPr="00615BB5">
        <w:rPr>
          <w:rFonts w:ascii="Times New Roman" w:hAnsi="Times New Roman" w:cs="Times New Roman"/>
          <w:i/>
          <w:color w:val="333333"/>
          <w:sz w:val="24"/>
          <w:szCs w:val="24"/>
        </w:rPr>
        <w:t>Predstavljeni su pojmovi animacije i snimanja (hvatanja) pokreta  kao i mogućnost nadoknade analize pripremljenog materijala u svrhu optimizacije gibanja ili u svrhe identifikacije. Zaključeno je kako je buduć</w:t>
      </w:r>
      <w:r w:rsidR="00614182">
        <w:rPr>
          <w:rFonts w:ascii="Times New Roman" w:hAnsi="Times New Roman" w:cs="Times New Roman"/>
          <w:i/>
          <w:color w:val="333333"/>
          <w:sz w:val="24"/>
          <w:szCs w:val="24"/>
        </w:rPr>
        <w:t>nost, a naročito u kineziologija</w:t>
      </w:r>
      <w:r w:rsidR="002168D2" w:rsidRPr="00615BB5">
        <w:rPr>
          <w:rFonts w:ascii="Times New Roman" w:hAnsi="Times New Roman" w:cs="Times New Roman"/>
          <w:i/>
          <w:color w:val="333333"/>
          <w:sz w:val="24"/>
          <w:szCs w:val="24"/>
        </w:rPr>
        <w:t>, sigurno okrenuta u pravcu digitalizacije objekata kao jednom  od važnih postupaka koji može unaprijediti razne aktivnosti, a sigurno u sportu i koneziologiji.</w:t>
      </w:r>
    </w:p>
    <w:p w:rsidR="002168D2" w:rsidRPr="00615BB5" w:rsidRDefault="002168D2" w:rsidP="00615BB5">
      <w:pPr>
        <w:spacing w:line="240" w:lineRule="auto"/>
        <w:jc w:val="both"/>
        <w:rPr>
          <w:rFonts w:ascii="Times New Roman" w:hAnsi="Times New Roman" w:cs="Times New Roman"/>
          <w:i/>
          <w:color w:val="333333"/>
          <w:sz w:val="24"/>
          <w:szCs w:val="24"/>
        </w:rPr>
      </w:pPr>
    </w:p>
    <w:p w:rsidR="002168D2" w:rsidRPr="00615BB5" w:rsidRDefault="002168D2" w:rsidP="00615BB5">
      <w:pPr>
        <w:spacing w:line="240" w:lineRule="auto"/>
        <w:jc w:val="both"/>
        <w:rPr>
          <w:rFonts w:ascii="Times New Roman" w:hAnsi="Times New Roman" w:cs="Times New Roman"/>
          <w:color w:val="333333"/>
          <w:sz w:val="24"/>
          <w:szCs w:val="24"/>
        </w:rPr>
      </w:pPr>
      <w:r w:rsidRPr="00615BB5">
        <w:rPr>
          <w:rFonts w:ascii="Times New Roman" w:hAnsi="Times New Roman" w:cs="Times New Roman"/>
          <w:b/>
          <w:color w:val="333333"/>
          <w:sz w:val="24"/>
          <w:szCs w:val="24"/>
        </w:rPr>
        <w:t>Ključne riječi</w:t>
      </w:r>
      <w:r w:rsidRPr="00615BB5">
        <w:rPr>
          <w:rFonts w:ascii="Times New Roman" w:hAnsi="Times New Roman" w:cs="Times New Roman"/>
          <w:color w:val="333333"/>
          <w:sz w:val="24"/>
          <w:szCs w:val="24"/>
        </w:rPr>
        <w:t>:objekt, signal, analogno, digitalno</w:t>
      </w:r>
      <w:r w:rsidR="003F4C43" w:rsidRPr="00615BB5">
        <w:rPr>
          <w:rFonts w:ascii="Times New Roman" w:hAnsi="Times New Roman" w:cs="Times New Roman"/>
          <w:color w:val="333333"/>
          <w:sz w:val="24"/>
          <w:szCs w:val="24"/>
        </w:rPr>
        <w:t>, 3D skener</w:t>
      </w:r>
    </w:p>
    <w:p w:rsidR="003F4C43" w:rsidRPr="00615BB5" w:rsidRDefault="002168D2" w:rsidP="00615BB5">
      <w:pPr>
        <w:pStyle w:val="Heading1"/>
        <w:spacing w:before="0" w:after="10" w:line="240" w:lineRule="auto"/>
        <w:jc w:val="both"/>
        <w:rPr>
          <w:rFonts w:ascii="Times New Roman" w:hAnsi="Times New Roman" w:cs="Times New Roman"/>
          <w:color w:val="333333"/>
          <w:sz w:val="24"/>
          <w:szCs w:val="24"/>
        </w:rPr>
      </w:pPr>
      <w:r w:rsidRPr="00615BB5">
        <w:rPr>
          <w:rFonts w:ascii="Times New Roman" w:hAnsi="Times New Roman" w:cs="Times New Roman"/>
          <w:color w:val="333333"/>
          <w:sz w:val="24"/>
          <w:szCs w:val="24"/>
        </w:rPr>
        <w:t>Uvod:</w:t>
      </w:r>
    </w:p>
    <w:p w:rsidR="00092F93" w:rsidRPr="00615BB5" w:rsidRDefault="002168D2" w:rsidP="00615BB5">
      <w:pPr>
        <w:pStyle w:val="Heading1"/>
        <w:spacing w:before="0" w:after="10" w:line="240" w:lineRule="auto"/>
        <w:jc w:val="both"/>
        <w:rPr>
          <w:rFonts w:ascii="Times New Roman" w:hAnsi="Times New Roman" w:cs="Times New Roman"/>
          <w:b w:val="0"/>
          <w:color w:val="333333"/>
          <w:sz w:val="24"/>
          <w:szCs w:val="24"/>
        </w:rPr>
      </w:pPr>
      <w:r w:rsidRPr="00615BB5">
        <w:rPr>
          <w:rFonts w:ascii="Times New Roman" w:hAnsi="Times New Roman" w:cs="Times New Roman"/>
          <w:b w:val="0"/>
          <w:color w:val="333333"/>
          <w:sz w:val="24"/>
          <w:szCs w:val="24"/>
        </w:rPr>
        <w:t xml:space="preserve"> </w:t>
      </w:r>
      <w:r w:rsidR="003F4C43" w:rsidRPr="00615BB5">
        <w:rPr>
          <w:rFonts w:ascii="Times New Roman" w:hAnsi="Times New Roman" w:cs="Times New Roman"/>
          <w:b w:val="0"/>
          <w:color w:val="333333"/>
          <w:sz w:val="24"/>
          <w:szCs w:val="24"/>
        </w:rPr>
        <w:tab/>
        <w:t>N</w:t>
      </w:r>
      <w:r w:rsidR="007E4823" w:rsidRPr="00615BB5">
        <w:rPr>
          <w:rFonts w:ascii="Times New Roman" w:hAnsi="Times New Roman" w:cs="Times New Roman"/>
          <w:b w:val="0"/>
          <w:color w:val="333333"/>
          <w:sz w:val="24"/>
          <w:szCs w:val="24"/>
        </w:rPr>
        <w:t>ovosti u ovom polju, vezana su za nova, naprednija sredstva koja omogućavaju 3D digitalizaciju. Tako je</w:t>
      </w:r>
      <w:r w:rsidR="005B5CBC" w:rsidRPr="00615BB5">
        <w:rPr>
          <w:rFonts w:ascii="Times New Roman" w:hAnsi="Times New Roman" w:cs="Times New Roman"/>
          <w:b w:val="0"/>
          <w:color w:val="333333"/>
          <w:sz w:val="24"/>
          <w:szCs w:val="24"/>
        </w:rPr>
        <w:t xml:space="preserve"> ATOS Compact Scan- Kompaktna klasa skenera definirala novu klasu skenera za 3D mjerenje i kontrolu. Lagana, kompaktna konstrukcija otvara nova područja primjene i osigurava krajnju prilagodljivost za trodi</w:t>
      </w:r>
      <w:r w:rsidR="00614182">
        <w:rPr>
          <w:rFonts w:ascii="Times New Roman" w:hAnsi="Times New Roman" w:cs="Times New Roman"/>
          <w:b w:val="0"/>
          <w:color w:val="333333"/>
          <w:sz w:val="24"/>
          <w:szCs w:val="24"/>
        </w:rPr>
        <w:t>menzionalno mjerenje objekata.</w:t>
      </w:r>
    </w:p>
    <w:p w:rsidR="005B5CBC" w:rsidRPr="006C04C5" w:rsidRDefault="005B5CBC" w:rsidP="00615BB5">
      <w:pPr>
        <w:spacing w:after="10" w:line="240" w:lineRule="auto"/>
        <w:jc w:val="both"/>
        <w:rPr>
          <w:rFonts w:ascii="Times New Roman" w:hAnsi="Times New Roman" w:cs="Times New Roman"/>
          <w:sz w:val="24"/>
          <w:szCs w:val="24"/>
        </w:rPr>
      </w:pPr>
      <w:r w:rsidRPr="006C04C5">
        <w:rPr>
          <w:rFonts w:ascii="Times New Roman" w:hAnsi="Times New Roman" w:cs="Times New Roman"/>
          <w:sz w:val="24"/>
          <w:szCs w:val="24"/>
        </w:rPr>
        <w:t>Posjeduje i mogućnost trostrukog skeniranja, primjenjuje se kod složenih i sjajnih objekata.</w:t>
      </w:r>
    </w:p>
    <w:p w:rsidR="002168D2" w:rsidRPr="00615BB5" w:rsidRDefault="00092F93" w:rsidP="00615BB5">
      <w:pPr>
        <w:pStyle w:val="red"/>
        <w:spacing w:before="0" w:beforeAutospacing="0" w:after="0" w:afterAutospacing="0"/>
        <w:jc w:val="both"/>
        <w:rPr>
          <w:color w:val="000000"/>
          <w:sz w:val="18"/>
          <w:szCs w:val="18"/>
        </w:rPr>
      </w:pPr>
      <w:r w:rsidRPr="00615BB5">
        <w:rPr>
          <w:b/>
          <w:bCs/>
          <w:color w:val="AA0019"/>
          <w:sz w:val="18"/>
          <w:szCs w:val="18"/>
        </w:rPr>
        <w:t> </w:t>
      </w:r>
    </w:p>
    <w:p w:rsidR="00FD632E" w:rsidRPr="00615BB5" w:rsidRDefault="00FD632E" w:rsidP="00615BB5">
      <w:pPr>
        <w:spacing w:line="240" w:lineRule="auto"/>
        <w:jc w:val="both"/>
        <w:rPr>
          <w:rFonts w:ascii="Times New Roman" w:hAnsi="Times New Roman" w:cs="Times New Roman"/>
          <w:color w:val="333333"/>
          <w:sz w:val="24"/>
          <w:szCs w:val="24"/>
        </w:rPr>
      </w:pPr>
      <w:r w:rsidRPr="00615BB5">
        <w:rPr>
          <w:rFonts w:ascii="Times New Roman" w:hAnsi="Times New Roman" w:cs="Times New Roman"/>
          <w:noProof/>
          <w:color w:val="333333"/>
          <w:sz w:val="24"/>
          <w:szCs w:val="24"/>
          <w:lang w:eastAsia="bs-Latn-BA"/>
        </w:rPr>
        <w:drawing>
          <wp:inline distT="0" distB="0" distL="0" distR="0" wp14:anchorId="5886C5F7" wp14:editId="45656EBD">
            <wp:extent cx="2619375" cy="2400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jpg"/>
                    <pic:cNvPicPr/>
                  </pic:nvPicPr>
                  <pic:blipFill>
                    <a:blip r:embed="rId9">
                      <a:extLst>
                        <a:ext uri="{28A0092B-C50C-407E-A947-70E740481C1C}">
                          <a14:useLocalDpi xmlns:a14="http://schemas.microsoft.com/office/drawing/2010/main" val="0"/>
                        </a:ext>
                      </a:extLst>
                    </a:blip>
                    <a:stretch>
                      <a:fillRect/>
                    </a:stretch>
                  </pic:blipFill>
                  <pic:spPr>
                    <a:xfrm>
                      <a:off x="0" y="0"/>
                      <a:ext cx="2624421" cy="2404924"/>
                    </a:xfrm>
                    <a:prstGeom prst="rect">
                      <a:avLst/>
                    </a:prstGeom>
                  </pic:spPr>
                </pic:pic>
              </a:graphicData>
            </a:graphic>
          </wp:inline>
        </w:drawing>
      </w:r>
      <w:r w:rsidR="005B5CBC" w:rsidRPr="00615BB5">
        <w:rPr>
          <w:rFonts w:ascii="Times New Roman" w:hAnsi="Times New Roman" w:cs="Times New Roman"/>
          <w:noProof/>
          <w:color w:val="333333"/>
          <w:sz w:val="24"/>
          <w:szCs w:val="24"/>
          <w:lang w:eastAsia="bs-Latn-BA"/>
        </w:rPr>
        <w:drawing>
          <wp:inline distT="0" distB="0" distL="0" distR="0" wp14:anchorId="5F562066" wp14:editId="0625DDCC">
            <wp:extent cx="2581275" cy="1485900"/>
            <wp:effectExtent l="209550" t="552450" r="142875" b="5524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j.jpg"/>
                    <pic:cNvPicPr/>
                  </pic:nvPicPr>
                  <pic:blipFill>
                    <a:blip r:embed="rId10">
                      <a:extLst>
                        <a:ext uri="{28A0092B-C50C-407E-A947-70E740481C1C}">
                          <a14:useLocalDpi xmlns:a14="http://schemas.microsoft.com/office/drawing/2010/main" val="0"/>
                        </a:ext>
                      </a:extLst>
                    </a:blip>
                    <a:stretch>
                      <a:fillRect/>
                    </a:stretch>
                  </pic:blipFill>
                  <pic:spPr>
                    <a:xfrm rot="1798078">
                      <a:off x="0" y="0"/>
                      <a:ext cx="2581275" cy="1485900"/>
                    </a:xfrm>
                    <a:prstGeom prst="rect">
                      <a:avLst/>
                    </a:prstGeom>
                  </pic:spPr>
                </pic:pic>
              </a:graphicData>
            </a:graphic>
          </wp:inline>
        </w:drawing>
      </w:r>
    </w:p>
    <w:p w:rsidR="00FD632E" w:rsidRPr="00615BB5" w:rsidRDefault="004D701B" w:rsidP="00615BB5">
      <w:pPr>
        <w:spacing w:line="240" w:lineRule="auto"/>
        <w:ind w:left="1416" w:firstLine="708"/>
        <w:jc w:val="both"/>
        <w:rPr>
          <w:rFonts w:ascii="Times New Roman" w:hAnsi="Times New Roman" w:cs="Times New Roman"/>
          <w:color w:val="333333"/>
          <w:sz w:val="24"/>
          <w:szCs w:val="24"/>
        </w:rPr>
      </w:pPr>
      <w:r w:rsidRPr="00615BB5">
        <w:rPr>
          <w:rFonts w:ascii="Times New Roman" w:hAnsi="Times New Roman" w:cs="Times New Roman"/>
          <w:color w:val="333333"/>
          <w:sz w:val="24"/>
          <w:szCs w:val="24"/>
        </w:rPr>
        <w:t xml:space="preserve"> </w:t>
      </w:r>
      <w:r w:rsidR="00FC3A40" w:rsidRPr="00615BB5">
        <w:rPr>
          <w:rFonts w:ascii="Times New Roman" w:hAnsi="Times New Roman" w:cs="Times New Roman"/>
          <w:color w:val="333333"/>
          <w:sz w:val="24"/>
          <w:szCs w:val="24"/>
        </w:rPr>
        <w:t>N</w:t>
      </w:r>
      <w:r w:rsidRPr="00615BB5">
        <w:rPr>
          <w:rFonts w:ascii="Times New Roman" w:hAnsi="Times New Roman" w:cs="Times New Roman"/>
          <w:color w:val="333333"/>
          <w:sz w:val="24"/>
          <w:szCs w:val="24"/>
        </w:rPr>
        <w:t>ajnoviji</w:t>
      </w:r>
      <w:r w:rsidR="00FC3A40" w:rsidRPr="00615BB5">
        <w:rPr>
          <w:rFonts w:ascii="Times New Roman" w:hAnsi="Times New Roman" w:cs="Times New Roman"/>
          <w:color w:val="333333"/>
          <w:sz w:val="24"/>
          <w:szCs w:val="24"/>
        </w:rPr>
        <w:t xml:space="preserve"> </w:t>
      </w:r>
      <w:r w:rsidRPr="00615BB5">
        <w:rPr>
          <w:rFonts w:ascii="Times New Roman" w:hAnsi="Times New Roman" w:cs="Times New Roman"/>
          <w:color w:val="333333"/>
          <w:sz w:val="24"/>
          <w:szCs w:val="24"/>
        </w:rPr>
        <w:t xml:space="preserve"> primjeri 3D skenera</w:t>
      </w:r>
      <w:r w:rsidR="00FC3A40" w:rsidRPr="00615BB5">
        <w:rPr>
          <w:rFonts w:ascii="Times New Roman" w:hAnsi="Times New Roman" w:cs="Times New Roman"/>
          <w:color w:val="333333"/>
          <w:sz w:val="24"/>
          <w:szCs w:val="24"/>
        </w:rPr>
        <w:t xml:space="preserve"> [1]</w:t>
      </w:r>
    </w:p>
    <w:p w:rsidR="00FD632E" w:rsidRPr="00615BB5" w:rsidRDefault="00FD632E" w:rsidP="00615BB5">
      <w:pPr>
        <w:spacing w:line="240" w:lineRule="auto"/>
        <w:jc w:val="both"/>
        <w:rPr>
          <w:rFonts w:ascii="Times New Roman" w:hAnsi="Times New Roman" w:cs="Times New Roman"/>
          <w:color w:val="333333"/>
          <w:sz w:val="24"/>
          <w:szCs w:val="24"/>
        </w:rPr>
      </w:pPr>
    </w:p>
    <w:p w:rsidR="00615BB5" w:rsidRDefault="00615BB5">
      <w:pPr>
        <w:rPr>
          <w:rFonts w:ascii="Times New Roman" w:eastAsiaTheme="majorEastAsia" w:hAnsi="Times New Roman" w:cs="Times New Roman"/>
          <w:b/>
          <w:bCs/>
          <w:color w:val="365F91" w:themeColor="accent1" w:themeShade="BF"/>
          <w:sz w:val="28"/>
          <w:szCs w:val="28"/>
        </w:rPr>
      </w:pPr>
      <w:r>
        <w:rPr>
          <w:rFonts w:ascii="Times New Roman" w:hAnsi="Times New Roman" w:cs="Times New Roman"/>
        </w:rPr>
        <w:br w:type="page"/>
      </w:r>
    </w:p>
    <w:p w:rsidR="00092F93" w:rsidRPr="00615BB5" w:rsidRDefault="003F4C43" w:rsidP="00615BB5">
      <w:pPr>
        <w:pStyle w:val="Heading1"/>
        <w:spacing w:after="10" w:line="240" w:lineRule="auto"/>
        <w:jc w:val="both"/>
        <w:rPr>
          <w:rFonts w:ascii="Times New Roman" w:hAnsi="Times New Roman" w:cs="Times New Roman"/>
          <w:color w:val="auto"/>
        </w:rPr>
      </w:pPr>
      <w:r w:rsidRPr="00615BB5">
        <w:rPr>
          <w:rFonts w:ascii="Times New Roman" w:hAnsi="Times New Roman" w:cs="Times New Roman"/>
          <w:color w:val="auto"/>
        </w:rPr>
        <w:lastRenderedPageBreak/>
        <w:t xml:space="preserve"> Digitalizacija </w:t>
      </w:r>
    </w:p>
    <w:p w:rsidR="003F4C43" w:rsidRPr="00615BB5" w:rsidRDefault="003F4C43" w:rsidP="00615BB5">
      <w:pPr>
        <w:spacing w:after="10" w:line="240" w:lineRule="auto"/>
        <w:ind w:firstLine="708"/>
        <w:jc w:val="both"/>
        <w:rPr>
          <w:rFonts w:ascii="Times New Roman" w:hAnsi="Times New Roman" w:cs="Times New Roman"/>
          <w:b/>
          <w:bCs/>
          <w:color w:val="000000"/>
          <w:sz w:val="24"/>
          <w:szCs w:val="24"/>
          <w:shd w:val="clear" w:color="auto" w:fill="FFFFFF"/>
        </w:rPr>
      </w:pPr>
    </w:p>
    <w:p w:rsidR="00BD7EA7" w:rsidRPr="00615BB5" w:rsidRDefault="00291F5D" w:rsidP="00615BB5">
      <w:pPr>
        <w:spacing w:after="10" w:line="240" w:lineRule="auto"/>
        <w:ind w:firstLine="709"/>
        <w:jc w:val="both"/>
        <w:rPr>
          <w:rFonts w:ascii="Times New Roman" w:hAnsi="Times New Roman" w:cs="Times New Roman"/>
          <w:bCs/>
          <w:color w:val="000000"/>
          <w:sz w:val="24"/>
          <w:szCs w:val="24"/>
          <w:shd w:val="clear" w:color="auto" w:fill="FFFFFF"/>
        </w:rPr>
      </w:pPr>
      <w:r w:rsidRPr="00615BB5">
        <w:rPr>
          <w:rFonts w:ascii="Times New Roman" w:hAnsi="Times New Roman" w:cs="Times New Roman"/>
          <w:b/>
          <w:bCs/>
          <w:color w:val="000000"/>
          <w:sz w:val="24"/>
          <w:szCs w:val="24"/>
          <w:shd w:val="clear" w:color="auto" w:fill="FFFFFF"/>
        </w:rPr>
        <w:t xml:space="preserve">Digitalizacija </w:t>
      </w:r>
      <w:r w:rsidRPr="00615BB5">
        <w:rPr>
          <w:rFonts w:ascii="Times New Roman" w:hAnsi="Times New Roman" w:cs="Times New Roman"/>
          <w:bCs/>
          <w:color w:val="000000"/>
          <w:sz w:val="24"/>
          <w:szCs w:val="24"/>
          <w:shd w:val="clear" w:color="auto" w:fill="FFFFFF"/>
        </w:rPr>
        <w:t>je proces pretvaranja analognog signala u digitalni oblik</w:t>
      </w:r>
      <w:r w:rsidR="00BD7EA7" w:rsidRPr="00615BB5">
        <w:rPr>
          <w:rFonts w:ascii="Times New Roman" w:hAnsi="Times New Roman" w:cs="Times New Roman"/>
          <w:bCs/>
          <w:color w:val="000000"/>
          <w:sz w:val="24"/>
          <w:szCs w:val="24"/>
          <w:shd w:val="clear" w:color="auto" w:fill="FFFFFF"/>
        </w:rPr>
        <w:t xml:space="preserve"> ( signali se mogu prenositi preko različitih prijenosnih medija kao analogni i digitalni).</w:t>
      </w:r>
    </w:p>
    <w:p w:rsidR="00BD7EA7" w:rsidRPr="00615BB5" w:rsidRDefault="00BD7EA7" w:rsidP="00615BB5">
      <w:pPr>
        <w:spacing w:line="240" w:lineRule="auto"/>
        <w:ind w:firstLine="708"/>
        <w:jc w:val="both"/>
        <w:rPr>
          <w:rFonts w:ascii="Times New Roman" w:hAnsi="Times New Roman" w:cs="Times New Roman"/>
          <w:bCs/>
          <w:color w:val="000000"/>
          <w:sz w:val="24"/>
          <w:szCs w:val="24"/>
          <w:shd w:val="clear" w:color="auto" w:fill="FFFFFF"/>
        </w:rPr>
      </w:pPr>
      <w:r w:rsidRPr="00615BB5">
        <w:rPr>
          <w:rFonts w:ascii="Times New Roman" w:hAnsi="Times New Roman" w:cs="Times New Roman"/>
          <w:bCs/>
          <w:noProof/>
          <w:color w:val="000000"/>
          <w:sz w:val="24"/>
          <w:szCs w:val="24"/>
          <w:shd w:val="clear" w:color="auto" w:fill="FFFFFF"/>
          <w:lang w:eastAsia="bs-Latn-BA"/>
        </w:rPr>
        <w:drawing>
          <wp:inline distT="0" distB="0" distL="0" distR="0" wp14:anchorId="75BA8E6F" wp14:editId="10F7226D">
            <wp:extent cx="3219450" cy="15975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o.jpg"/>
                    <pic:cNvPicPr/>
                  </pic:nvPicPr>
                  <pic:blipFill>
                    <a:blip r:embed="rId11">
                      <a:extLst>
                        <a:ext uri="{28A0092B-C50C-407E-A947-70E740481C1C}">
                          <a14:useLocalDpi xmlns:a14="http://schemas.microsoft.com/office/drawing/2010/main" val="0"/>
                        </a:ext>
                      </a:extLst>
                    </a:blip>
                    <a:stretch>
                      <a:fillRect/>
                    </a:stretch>
                  </pic:blipFill>
                  <pic:spPr>
                    <a:xfrm>
                      <a:off x="0" y="0"/>
                      <a:ext cx="3224696" cy="1600200"/>
                    </a:xfrm>
                    <a:prstGeom prst="rect">
                      <a:avLst/>
                    </a:prstGeom>
                  </pic:spPr>
                </pic:pic>
              </a:graphicData>
            </a:graphic>
          </wp:inline>
        </w:drawing>
      </w:r>
    </w:p>
    <w:p w:rsidR="004D701B" w:rsidRPr="00615BB5" w:rsidRDefault="00FC3A40" w:rsidP="00615BB5">
      <w:pPr>
        <w:spacing w:line="240" w:lineRule="auto"/>
        <w:jc w:val="both"/>
        <w:rPr>
          <w:rFonts w:ascii="Times New Roman" w:hAnsi="Times New Roman" w:cs="Times New Roman"/>
          <w:bCs/>
          <w:color w:val="000000"/>
          <w:sz w:val="24"/>
          <w:szCs w:val="24"/>
          <w:shd w:val="clear" w:color="auto" w:fill="FFFFFF"/>
        </w:rPr>
      </w:pPr>
      <w:r w:rsidRPr="00615BB5">
        <w:rPr>
          <w:rFonts w:ascii="Times New Roman" w:hAnsi="Times New Roman" w:cs="Times New Roman"/>
          <w:bCs/>
          <w:color w:val="000000"/>
          <w:sz w:val="24"/>
          <w:szCs w:val="24"/>
          <w:shd w:val="clear" w:color="auto" w:fill="FFFFFF"/>
        </w:rPr>
        <w:tab/>
      </w:r>
      <w:r w:rsidRPr="00615BB5">
        <w:rPr>
          <w:rFonts w:ascii="Times New Roman" w:hAnsi="Times New Roman" w:cs="Times New Roman"/>
          <w:bCs/>
          <w:color w:val="000000"/>
          <w:sz w:val="24"/>
          <w:szCs w:val="24"/>
          <w:shd w:val="clear" w:color="auto" w:fill="FFFFFF"/>
        </w:rPr>
        <w:tab/>
      </w:r>
      <w:r w:rsidR="004D701B" w:rsidRPr="00615BB5">
        <w:rPr>
          <w:rFonts w:ascii="Times New Roman" w:hAnsi="Times New Roman" w:cs="Times New Roman"/>
          <w:bCs/>
          <w:color w:val="000000"/>
          <w:sz w:val="24"/>
          <w:szCs w:val="24"/>
          <w:shd w:val="clear" w:color="auto" w:fill="FFFFFF"/>
        </w:rPr>
        <w:t xml:space="preserve"> </w:t>
      </w:r>
      <w:r w:rsidRPr="00615BB5">
        <w:rPr>
          <w:rFonts w:ascii="Times New Roman" w:hAnsi="Times New Roman" w:cs="Times New Roman"/>
          <w:bCs/>
          <w:color w:val="000000"/>
          <w:sz w:val="24"/>
          <w:szCs w:val="24"/>
          <w:shd w:val="clear" w:color="auto" w:fill="FFFFFF"/>
        </w:rPr>
        <w:t>P</w:t>
      </w:r>
      <w:r w:rsidR="004D701B" w:rsidRPr="00615BB5">
        <w:rPr>
          <w:rFonts w:ascii="Times New Roman" w:hAnsi="Times New Roman" w:cs="Times New Roman"/>
          <w:bCs/>
          <w:color w:val="000000"/>
          <w:sz w:val="24"/>
          <w:szCs w:val="24"/>
          <w:shd w:val="clear" w:color="auto" w:fill="FFFFFF"/>
        </w:rPr>
        <w:t>retvaranje analognog signala u doigitalni</w:t>
      </w:r>
      <w:r w:rsidRPr="00615BB5">
        <w:rPr>
          <w:rFonts w:ascii="Times New Roman" w:hAnsi="Times New Roman" w:cs="Times New Roman"/>
          <w:bCs/>
          <w:color w:val="000000"/>
          <w:sz w:val="24"/>
          <w:szCs w:val="24"/>
          <w:shd w:val="clear" w:color="auto" w:fill="FFFFFF"/>
        </w:rPr>
        <w:t xml:space="preserve"> [2]</w:t>
      </w:r>
    </w:p>
    <w:p w:rsidR="00F47FD5" w:rsidRPr="00F47FD5" w:rsidRDefault="00093EDE" w:rsidP="00F47FD5">
      <w:pPr>
        <w:spacing w:after="10" w:line="240" w:lineRule="auto"/>
        <w:jc w:val="both"/>
        <w:rPr>
          <w:rFonts w:ascii="Times New Roman" w:hAnsi="Times New Roman" w:cs="Times New Roman"/>
          <w:color w:val="000000"/>
          <w:sz w:val="24"/>
          <w:szCs w:val="24"/>
          <w:shd w:val="clear" w:color="auto" w:fill="FFFFFF"/>
        </w:rPr>
      </w:pPr>
      <w:r w:rsidRPr="00615BB5">
        <w:rPr>
          <w:rFonts w:ascii="Times New Roman" w:hAnsi="Times New Roman" w:cs="Times New Roman"/>
          <w:bCs/>
          <w:color w:val="000000"/>
          <w:sz w:val="24"/>
          <w:szCs w:val="24"/>
          <w:shd w:val="clear" w:color="auto" w:fill="FFFFFF"/>
        </w:rPr>
        <w:t xml:space="preserve">Tj, transformacija podataka iz oblika razunmljivog čovjeku, u oblik razumljiv računaru. </w:t>
      </w:r>
      <w:r w:rsidR="00291F5D" w:rsidRPr="00615BB5">
        <w:rPr>
          <w:rFonts w:ascii="Times New Roman" w:hAnsi="Times New Roman" w:cs="Times New Roman"/>
          <w:bCs/>
          <w:color w:val="000000"/>
          <w:sz w:val="24"/>
          <w:szCs w:val="24"/>
          <w:shd w:val="clear" w:color="auto" w:fill="FFFFFF"/>
        </w:rPr>
        <w:t xml:space="preserve"> Moguće je </w:t>
      </w:r>
      <w:r w:rsidR="00614182">
        <w:rPr>
          <w:rFonts w:ascii="Times New Roman" w:hAnsi="Times New Roman" w:cs="Times New Roman"/>
          <w:bCs/>
          <w:color w:val="000000"/>
          <w:sz w:val="24"/>
          <w:szCs w:val="24"/>
          <w:shd w:val="clear" w:color="auto" w:fill="FFFFFF"/>
        </w:rPr>
        <w:t>digitalizirati sve vrste materijala</w:t>
      </w:r>
      <w:r w:rsidR="00291F5D" w:rsidRPr="00615BB5">
        <w:rPr>
          <w:rFonts w:ascii="Times New Roman" w:hAnsi="Times New Roman" w:cs="Times New Roman"/>
          <w:bCs/>
          <w:color w:val="000000"/>
          <w:sz w:val="24"/>
          <w:szCs w:val="24"/>
          <w:shd w:val="clear" w:color="auto" w:fill="FFFFFF"/>
        </w:rPr>
        <w:t>, od teksta, audio i video zapisa,</w:t>
      </w:r>
      <w:r w:rsidR="00FC3A40" w:rsidRPr="00615BB5">
        <w:rPr>
          <w:rFonts w:ascii="Times New Roman" w:hAnsi="Times New Roman" w:cs="Times New Roman"/>
          <w:bCs/>
          <w:color w:val="000000"/>
          <w:sz w:val="24"/>
          <w:szCs w:val="24"/>
          <w:shd w:val="clear" w:color="auto" w:fill="FFFFFF"/>
        </w:rPr>
        <w:t xml:space="preserve"> te trodimenzionalnih objekata </w:t>
      </w:r>
      <w:r w:rsidR="00291F5D" w:rsidRPr="00615BB5">
        <w:rPr>
          <w:rFonts w:ascii="Times New Roman" w:hAnsi="Times New Roman" w:cs="Times New Roman"/>
          <w:bCs/>
          <w:color w:val="000000"/>
          <w:sz w:val="24"/>
          <w:szCs w:val="24"/>
          <w:shd w:val="clear" w:color="auto" w:fill="FFFFFF"/>
        </w:rPr>
        <w:t xml:space="preserve">u digitalni </w:t>
      </w:r>
      <w:r w:rsidR="00ED1F6A" w:rsidRPr="00615BB5">
        <w:rPr>
          <w:rFonts w:ascii="Times New Roman" w:hAnsi="Times New Roman" w:cs="Times New Roman"/>
          <w:color w:val="000000"/>
          <w:sz w:val="24"/>
          <w:szCs w:val="24"/>
          <w:shd w:val="clear" w:color="auto" w:fill="FFFFFF"/>
        </w:rPr>
        <w:t xml:space="preserve">oblik. </w:t>
      </w:r>
    </w:p>
    <w:p w:rsidR="00727AB8" w:rsidRPr="00615BB5" w:rsidRDefault="0010507D" w:rsidP="00F47FD5">
      <w:pPr>
        <w:spacing w:after="10" w:line="240" w:lineRule="auto"/>
        <w:jc w:val="both"/>
        <w:rPr>
          <w:rFonts w:ascii="Times New Roman" w:hAnsi="Times New Roman" w:cs="Times New Roman"/>
          <w:bCs/>
          <w:color w:val="000000"/>
          <w:sz w:val="24"/>
          <w:szCs w:val="24"/>
          <w:shd w:val="clear" w:color="auto" w:fill="FFFFFF"/>
        </w:rPr>
      </w:pPr>
      <w:r w:rsidRPr="00F47FD5">
        <w:rPr>
          <w:rFonts w:ascii="Times New Roman" w:hAnsi="Times New Roman" w:cs="Times New Roman"/>
          <w:sz w:val="24"/>
          <w:szCs w:val="24"/>
        </w:rPr>
        <w:t>Razvoj računarske tehnike , informacionih i komunikacionih tehnologija uveo je digitalizaciju u svaki oblik ljudskog djelovanja. Pojam 'digitalizacija'  postao je neizostavni dio našeg rječnika, a sam proces se dešava s</w:t>
      </w:r>
      <w:r w:rsidR="00FC3A40" w:rsidRPr="00F47FD5">
        <w:rPr>
          <w:rFonts w:ascii="Times New Roman" w:hAnsi="Times New Roman" w:cs="Times New Roman"/>
          <w:sz w:val="24"/>
          <w:szCs w:val="24"/>
        </w:rPr>
        <w:t>vakodnevno, čak i onda kada tog</w:t>
      </w:r>
      <w:r w:rsidRPr="00F47FD5">
        <w:rPr>
          <w:rFonts w:ascii="Times New Roman" w:hAnsi="Times New Roman" w:cs="Times New Roman"/>
          <w:sz w:val="24"/>
          <w:szCs w:val="24"/>
        </w:rPr>
        <w:t>a</w:t>
      </w:r>
      <w:r w:rsidR="00FC3A40" w:rsidRPr="00F47FD5">
        <w:rPr>
          <w:rFonts w:ascii="Times New Roman" w:hAnsi="Times New Roman" w:cs="Times New Roman"/>
          <w:sz w:val="24"/>
          <w:szCs w:val="24"/>
        </w:rPr>
        <w:t xml:space="preserve"> </w:t>
      </w:r>
      <w:r w:rsidRPr="00F47FD5">
        <w:rPr>
          <w:rFonts w:ascii="Times New Roman" w:hAnsi="Times New Roman" w:cs="Times New Roman"/>
          <w:sz w:val="24"/>
          <w:szCs w:val="24"/>
        </w:rPr>
        <w:t xml:space="preserve">nismo svjesni. Da bi se određeni objekti predstavili u obliku razumljivom računaru, potrebno je date objekte </w:t>
      </w:r>
      <w:r w:rsidR="00727AB8" w:rsidRPr="00F47FD5">
        <w:rPr>
          <w:rFonts w:ascii="Times New Roman" w:hAnsi="Times New Roman" w:cs="Times New Roman"/>
          <w:sz w:val="24"/>
          <w:szCs w:val="24"/>
        </w:rPr>
        <w:t>snimiti i pretvoriti u digitalni oblik. Potrebno ih je digitalizovati, odnosno – predstaviti u obliku matrice piksela, rasterski prikaz objekata ili u vektorskom obliku vektorski prikaz objekata. Pri tome se u skladu sa sadržajem i namjenom slike videa ili modela, odlučujemo koliko informacija dati model treba  da sa</w:t>
      </w:r>
      <w:r w:rsidR="00614182">
        <w:rPr>
          <w:rFonts w:ascii="Times New Roman" w:hAnsi="Times New Roman" w:cs="Times New Roman"/>
          <w:sz w:val="24"/>
          <w:szCs w:val="24"/>
        </w:rPr>
        <w:t xml:space="preserve">drži. U ovom slučaju potrebno se opredijeliti </w:t>
      </w:r>
      <w:r w:rsidR="00727AB8" w:rsidRPr="00F47FD5">
        <w:rPr>
          <w:rFonts w:ascii="Times New Roman" w:hAnsi="Times New Roman" w:cs="Times New Roman"/>
          <w:sz w:val="24"/>
          <w:szCs w:val="24"/>
        </w:rPr>
        <w:t xml:space="preserve"> za jedan od mogućih formata koji su shvatljivi računaru. Tih modela ima više, a koji od njih će se aplicirati zavisi o mnog</w:t>
      </w:r>
      <w:r w:rsidR="00AF77D8" w:rsidRPr="00F47FD5">
        <w:rPr>
          <w:rFonts w:ascii="Times New Roman" w:hAnsi="Times New Roman" w:cs="Times New Roman"/>
          <w:sz w:val="24"/>
          <w:szCs w:val="24"/>
        </w:rPr>
        <w:t>im faktorima, kao i karakteristikama samog modela, jer je često slučaj da se jedan model digitalizacije ne može tek tako jednostavno primjeniti u nekom drugom slučaju.</w:t>
      </w:r>
      <w:r w:rsidR="006C04C5">
        <w:rPr>
          <w:rFonts w:ascii="Times New Roman" w:hAnsi="Times New Roman" w:cs="Times New Roman"/>
          <w:sz w:val="24"/>
          <w:szCs w:val="24"/>
        </w:rPr>
        <w:t xml:space="preserve"> Očito je da ovom problemu treb</w:t>
      </w:r>
      <w:r w:rsidR="00AF77D8" w:rsidRPr="00F47FD5">
        <w:rPr>
          <w:rFonts w:ascii="Times New Roman" w:hAnsi="Times New Roman" w:cs="Times New Roman"/>
          <w:sz w:val="24"/>
          <w:szCs w:val="24"/>
        </w:rPr>
        <w:t>a</w:t>
      </w:r>
      <w:r w:rsidR="006C04C5">
        <w:rPr>
          <w:rFonts w:ascii="Times New Roman" w:hAnsi="Times New Roman" w:cs="Times New Roman"/>
          <w:sz w:val="24"/>
          <w:szCs w:val="24"/>
        </w:rPr>
        <w:t xml:space="preserve"> </w:t>
      </w:r>
      <w:r w:rsidR="00AF77D8" w:rsidRPr="00F47FD5">
        <w:rPr>
          <w:rFonts w:ascii="Times New Roman" w:hAnsi="Times New Roman" w:cs="Times New Roman"/>
          <w:sz w:val="24"/>
          <w:szCs w:val="24"/>
        </w:rPr>
        <w:t>prilaziti sa pozicije moguće primjene tehnologije i uz uvažavanje zakonitosti procesa digitalizacije.</w:t>
      </w:r>
    </w:p>
    <w:p w:rsidR="00AF77D8" w:rsidRDefault="00866AE2" w:rsidP="00F47FD5">
      <w:pPr>
        <w:pStyle w:val="Heading2"/>
        <w:spacing w:after="10" w:line="240" w:lineRule="auto"/>
        <w:jc w:val="both"/>
        <w:rPr>
          <w:rFonts w:ascii="Times New Roman" w:hAnsi="Times New Roman" w:cs="Times New Roman"/>
          <w:color w:val="auto"/>
          <w:sz w:val="28"/>
          <w:szCs w:val="28"/>
        </w:rPr>
      </w:pPr>
      <w:r w:rsidRPr="00F47FD5">
        <w:rPr>
          <w:rFonts w:ascii="Times New Roman" w:hAnsi="Times New Roman" w:cs="Times New Roman"/>
          <w:color w:val="auto"/>
          <w:sz w:val="28"/>
          <w:szCs w:val="28"/>
        </w:rPr>
        <w:t>Postupci digitalizacije</w:t>
      </w:r>
    </w:p>
    <w:p w:rsidR="00F47FD5" w:rsidRPr="00F47FD5" w:rsidRDefault="00F47FD5" w:rsidP="00F47FD5"/>
    <w:p w:rsidR="00866AE2" w:rsidRPr="006C04C5" w:rsidRDefault="00866AE2" w:rsidP="00F47FD5">
      <w:pPr>
        <w:spacing w:after="10" w:line="240" w:lineRule="auto"/>
        <w:ind w:firstLine="708"/>
        <w:jc w:val="both"/>
        <w:rPr>
          <w:rFonts w:ascii="Times New Roman" w:hAnsi="Times New Roman" w:cs="Times New Roman"/>
          <w:sz w:val="24"/>
          <w:szCs w:val="24"/>
        </w:rPr>
      </w:pPr>
      <w:r w:rsidRPr="006C04C5">
        <w:rPr>
          <w:rFonts w:ascii="Times New Roman" w:hAnsi="Times New Roman" w:cs="Times New Roman"/>
          <w:sz w:val="24"/>
          <w:szCs w:val="24"/>
        </w:rPr>
        <w:t>Postupci digitalizacije raz</w:t>
      </w:r>
      <w:r w:rsidR="00614182">
        <w:rPr>
          <w:rFonts w:ascii="Times New Roman" w:hAnsi="Times New Roman" w:cs="Times New Roman"/>
          <w:sz w:val="24"/>
          <w:szCs w:val="24"/>
        </w:rPr>
        <w:t>likuju se ovisno o vrsti materijala</w:t>
      </w:r>
      <w:r w:rsidRPr="006C04C5">
        <w:rPr>
          <w:rFonts w:ascii="Times New Roman" w:hAnsi="Times New Roman" w:cs="Times New Roman"/>
          <w:sz w:val="24"/>
          <w:szCs w:val="24"/>
        </w:rPr>
        <w:t xml:space="preserve"> koje se digitalizira.</w:t>
      </w:r>
    </w:p>
    <w:p w:rsidR="002D28B9" w:rsidRPr="006C04C5" w:rsidRDefault="002D28B9" w:rsidP="00F47FD5">
      <w:pPr>
        <w:spacing w:after="10" w:line="240" w:lineRule="auto"/>
        <w:jc w:val="both"/>
        <w:rPr>
          <w:rFonts w:ascii="Times New Roman" w:hAnsi="Times New Roman" w:cs="Times New Roman"/>
          <w:sz w:val="24"/>
          <w:szCs w:val="24"/>
        </w:rPr>
      </w:pPr>
    </w:p>
    <w:p w:rsidR="00866AE2" w:rsidRPr="006C04C5" w:rsidRDefault="00866AE2" w:rsidP="00F47FD5">
      <w:pPr>
        <w:spacing w:after="10" w:line="240" w:lineRule="auto"/>
        <w:jc w:val="both"/>
        <w:rPr>
          <w:rFonts w:ascii="Times New Roman" w:hAnsi="Times New Roman" w:cs="Times New Roman"/>
          <w:sz w:val="24"/>
          <w:szCs w:val="24"/>
        </w:rPr>
      </w:pPr>
      <w:r w:rsidRPr="006C04C5">
        <w:rPr>
          <w:rFonts w:ascii="Times New Roman" w:hAnsi="Times New Roman" w:cs="Times New Roman"/>
          <w:sz w:val="24"/>
          <w:szCs w:val="24"/>
        </w:rPr>
        <w:t>Tekstualno gradivo</w:t>
      </w:r>
    </w:p>
    <w:p w:rsidR="002D28B9" w:rsidRPr="006C04C5" w:rsidRDefault="002D28B9" w:rsidP="002D28B9">
      <w:pPr>
        <w:spacing w:after="10" w:line="240" w:lineRule="auto"/>
        <w:ind w:firstLine="708"/>
        <w:jc w:val="both"/>
        <w:rPr>
          <w:rFonts w:ascii="Times New Roman" w:hAnsi="Times New Roman" w:cs="Times New Roman"/>
          <w:sz w:val="24"/>
          <w:szCs w:val="24"/>
        </w:rPr>
      </w:pPr>
    </w:p>
    <w:p w:rsidR="00866AE2" w:rsidRPr="006C04C5" w:rsidRDefault="00614182" w:rsidP="002D28B9">
      <w:pPr>
        <w:spacing w:after="1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Tekst se može </w:t>
      </w:r>
      <w:r w:rsidR="006C04C5" w:rsidRPr="006C04C5">
        <w:rPr>
          <w:rFonts w:ascii="Times New Roman" w:hAnsi="Times New Roman" w:cs="Times New Roman"/>
          <w:sz w:val="24"/>
          <w:szCs w:val="24"/>
        </w:rPr>
        <w:t xml:space="preserve"> digitalizirati n</w:t>
      </w:r>
      <w:r w:rsidR="00866AE2" w:rsidRPr="006C04C5">
        <w:rPr>
          <w:rFonts w:ascii="Times New Roman" w:hAnsi="Times New Roman" w:cs="Times New Roman"/>
          <w:sz w:val="24"/>
          <w:szCs w:val="24"/>
        </w:rPr>
        <w:t>a</w:t>
      </w:r>
      <w:r w:rsidR="006C04C5" w:rsidRPr="006C04C5">
        <w:rPr>
          <w:rFonts w:ascii="Times New Roman" w:hAnsi="Times New Roman" w:cs="Times New Roman"/>
          <w:sz w:val="24"/>
          <w:szCs w:val="24"/>
        </w:rPr>
        <w:t xml:space="preserve"> </w:t>
      </w:r>
      <w:r w:rsidR="00866AE2" w:rsidRPr="006C04C5">
        <w:rPr>
          <w:rFonts w:ascii="Times New Roman" w:hAnsi="Times New Roman" w:cs="Times New Roman"/>
          <w:sz w:val="24"/>
          <w:szCs w:val="24"/>
        </w:rPr>
        <w:t>tri načina: prepisivanjem</w:t>
      </w:r>
      <w:r w:rsidR="006C04C5" w:rsidRPr="006C04C5">
        <w:rPr>
          <w:rFonts w:ascii="Times New Roman" w:hAnsi="Times New Roman" w:cs="Times New Roman"/>
          <w:sz w:val="24"/>
          <w:szCs w:val="24"/>
        </w:rPr>
        <w:t>,</w:t>
      </w:r>
      <w:r w:rsidR="00866AE2" w:rsidRPr="006C04C5">
        <w:rPr>
          <w:rFonts w:ascii="Times New Roman" w:hAnsi="Times New Roman" w:cs="Times New Roman"/>
          <w:sz w:val="24"/>
          <w:szCs w:val="24"/>
        </w:rPr>
        <w:t xml:space="preserve"> skeniranjem i fotografiranjem digitalnim fotoaparatom.U slučaju skeniranja i fotografiranja potrebno je provesti i optičko prepoznavanje (eng.OCR- Optical character recognition).</w:t>
      </w:r>
      <w:r w:rsidR="006C04C5" w:rsidRPr="006C04C5">
        <w:rPr>
          <w:rFonts w:ascii="Times New Roman" w:hAnsi="Times New Roman" w:cs="Times New Roman"/>
          <w:sz w:val="24"/>
          <w:szCs w:val="24"/>
        </w:rPr>
        <w:t xml:space="preserve"> </w:t>
      </w:r>
      <w:r w:rsidR="00866AE2" w:rsidRPr="006C04C5">
        <w:rPr>
          <w:rFonts w:ascii="Times New Roman" w:hAnsi="Times New Roman" w:cs="Times New Roman"/>
          <w:sz w:val="24"/>
          <w:szCs w:val="24"/>
        </w:rPr>
        <w:t>Prepisivanje je najdugotrajniji i najskuplji od nabrojanih postupaka i na</w:t>
      </w:r>
      <w:r w:rsidR="004D701B" w:rsidRPr="006C04C5">
        <w:rPr>
          <w:rFonts w:ascii="Times New Roman" w:hAnsi="Times New Roman" w:cs="Times New Roman"/>
          <w:sz w:val="24"/>
          <w:szCs w:val="24"/>
        </w:rPr>
        <w:t>jčešće se koristi kad rukopisa.</w:t>
      </w:r>
      <w:r w:rsidR="00F47FD5" w:rsidRPr="006C04C5">
        <w:rPr>
          <w:rFonts w:ascii="Times New Roman" w:hAnsi="Times New Roman" w:cs="Times New Roman"/>
          <w:sz w:val="24"/>
          <w:szCs w:val="24"/>
        </w:rPr>
        <w:t xml:space="preserve"> </w:t>
      </w:r>
    </w:p>
    <w:p w:rsidR="00F47FD5" w:rsidRPr="006C04C5" w:rsidRDefault="007C1262" w:rsidP="00F47FD5">
      <w:pPr>
        <w:spacing w:after="10" w:line="240" w:lineRule="auto"/>
        <w:jc w:val="both"/>
        <w:rPr>
          <w:rFonts w:ascii="Times New Roman" w:hAnsi="Times New Roman" w:cs="Times New Roman"/>
          <w:sz w:val="24"/>
          <w:szCs w:val="24"/>
          <w:shd w:val="clear" w:color="auto" w:fill="FFFFFF"/>
        </w:rPr>
      </w:pPr>
      <w:r w:rsidRPr="006C04C5">
        <w:rPr>
          <w:rFonts w:ascii="Times New Roman" w:hAnsi="Times New Roman" w:cs="Times New Roman"/>
          <w:sz w:val="24"/>
          <w:szCs w:val="24"/>
          <w:shd w:val="clear" w:color="auto" w:fill="FFFFFF"/>
        </w:rPr>
        <w:t>F</w:t>
      </w:r>
      <w:r w:rsidR="00866AE2" w:rsidRPr="006C04C5">
        <w:rPr>
          <w:rFonts w:ascii="Times New Roman" w:hAnsi="Times New Roman" w:cs="Times New Roman"/>
          <w:sz w:val="24"/>
          <w:szCs w:val="24"/>
          <w:shd w:val="clear" w:color="auto" w:fill="FFFFFF"/>
        </w:rPr>
        <w:t xml:space="preserve">otografiranje teksta vrši se digitalnim fotoaparatom. </w:t>
      </w:r>
      <w:r w:rsidR="00614182">
        <w:rPr>
          <w:rFonts w:ascii="Times New Roman" w:hAnsi="Times New Roman" w:cs="Times New Roman"/>
          <w:sz w:val="24"/>
          <w:szCs w:val="24"/>
          <w:shd w:val="clear" w:color="auto" w:fill="FFFFFF"/>
        </w:rPr>
        <w:t>Najčešće se koristi kod materijala za koji</w:t>
      </w:r>
      <w:r w:rsidR="00F47FD5" w:rsidRPr="006C04C5">
        <w:rPr>
          <w:rFonts w:ascii="Times New Roman" w:hAnsi="Times New Roman" w:cs="Times New Roman"/>
          <w:sz w:val="24"/>
          <w:szCs w:val="24"/>
          <w:shd w:val="clear" w:color="auto" w:fill="FFFFFF"/>
        </w:rPr>
        <w:t xml:space="preserve"> postoji opasnost od oštećenja.</w:t>
      </w:r>
    </w:p>
    <w:p w:rsidR="002D28B9" w:rsidRPr="006C04C5" w:rsidRDefault="002D28B9" w:rsidP="00F47FD5">
      <w:pPr>
        <w:spacing w:after="10" w:line="240" w:lineRule="auto"/>
        <w:jc w:val="both"/>
        <w:rPr>
          <w:rFonts w:ascii="Times New Roman" w:hAnsi="Times New Roman" w:cs="Times New Roman"/>
          <w:sz w:val="24"/>
          <w:szCs w:val="24"/>
        </w:rPr>
      </w:pPr>
    </w:p>
    <w:p w:rsidR="002D28B9" w:rsidRDefault="002D28B9" w:rsidP="00F47FD5">
      <w:pPr>
        <w:spacing w:after="10" w:line="240" w:lineRule="auto"/>
        <w:jc w:val="both"/>
        <w:rPr>
          <w:rFonts w:ascii="Times New Roman" w:hAnsi="Times New Roman" w:cs="Times New Roman"/>
          <w:color w:val="333333"/>
          <w:sz w:val="24"/>
          <w:szCs w:val="24"/>
        </w:rPr>
      </w:pPr>
    </w:p>
    <w:p w:rsidR="002D28B9" w:rsidRDefault="002D28B9">
      <w:pPr>
        <w:rPr>
          <w:rFonts w:ascii="Times New Roman" w:hAnsi="Times New Roman" w:cs="Times New Roman"/>
          <w:color w:val="333333"/>
          <w:sz w:val="24"/>
          <w:szCs w:val="24"/>
        </w:rPr>
      </w:pPr>
      <w:r>
        <w:rPr>
          <w:rFonts w:ascii="Times New Roman" w:hAnsi="Times New Roman" w:cs="Times New Roman"/>
          <w:color w:val="333333"/>
          <w:sz w:val="24"/>
          <w:szCs w:val="24"/>
        </w:rPr>
        <w:br w:type="page"/>
      </w:r>
    </w:p>
    <w:p w:rsidR="00A37CEA" w:rsidRPr="00615BB5" w:rsidRDefault="00614182" w:rsidP="00F47FD5">
      <w:pPr>
        <w:spacing w:after="10" w:line="24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Slikovni materijal</w:t>
      </w:r>
    </w:p>
    <w:p w:rsidR="002D28B9" w:rsidRDefault="002D28B9" w:rsidP="006565BA">
      <w:pPr>
        <w:spacing w:after="10" w:line="240" w:lineRule="auto"/>
        <w:ind w:firstLine="420"/>
        <w:jc w:val="both"/>
        <w:rPr>
          <w:rFonts w:ascii="Times New Roman" w:hAnsi="Times New Roman" w:cs="Times New Roman"/>
          <w:color w:val="333333"/>
          <w:sz w:val="24"/>
          <w:szCs w:val="24"/>
        </w:rPr>
      </w:pPr>
    </w:p>
    <w:p w:rsidR="00F411F9" w:rsidRPr="00615BB5" w:rsidRDefault="00614182" w:rsidP="006565BA">
      <w:pPr>
        <w:spacing w:after="10" w:line="240" w:lineRule="auto"/>
        <w:ind w:firstLine="420"/>
        <w:jc w:val="both"/>
        <w:rPr>
          <w:rFonts w:ascii="Times New Roman" w:eastAsia="Times New Roman" w:hAnsi="Times New Roman" w:cs="Times New Roman"/>
          <w:color w:val="000000"/>
          <w:sz w:val="20"/>
          <w:szCs w:val="20"/>
          <w:lang w:eastAsia="bs-Latn-BA"/>
        </w:rPr>
      </w:pPr>
      <w:r>
        <w:rPr>
          <w:rFonts w:ascii="Times New Roman" w:hAnsi="Times New Roman" w:cs="Times New Roman"/>
          <w:color w:val="333333"/>
          <w:sz w:val="24"/>
          <w:szCs w:val="24"/>
        </w:rPr>
        <w:t>Slikovni materijal</w:t>
      </w:r>
      <w:r w:rsidR="00A37CEA" w:rsidRPr="00615BB5">
        <w:rPr>
          <w:rFonts w:ascii="Times New Roman" w:hAnsi="Times New Roman" w:cs="Times New Roman"/>
          <w:color w:val="333333"/>
          <w:sz w:val="24"/>
          <w:szCs w:val="24"/>
        </w:rPr>
        <w:t xml:space="preserve"> se digitalizira skeniranjem ili fotografiranjem. Ako se digitalizira skeniranjem, potrebno je odabrati skener što v</w:t>
      </w:r>
      <w:r>
        <w:rPr>
          <w:rFonts w:ascii="Times New Roman" w:hAnsi="Times New Roman" w:cs="Times New Roman"/>
          <w:color w:val="333333"/>
          <w:sz w:val="24"/>
          <w:szCs w:val="24"/>
        </w:rPr>
        <w:t>eće razlučivosti. Ako je materijal</w:t>
      </w:r>
      <w:r w:rsidR="00A37CEA" w:rsidRPr="00615BB5">
        <w:rPr>
          <w:rFonts w:ascii="Times New Roman" w:hAnsi="Times New Roman" w:cs="Times New Roman"/>
          <w:color w:val="333333"/>
          <w:sz w:val="24"/>
          <w:szCs w:val="24"/>
        </w:rPr>
        <w:t xml:space="preserve"> prikladne vrste, idealno je koristiti rotacione skenere kojima se postiže znatno viša kv</w:t>
      </w:r>
      <w:r w:rsidR="00FF5EC2">
        <w:rPr>
          <w:rFonts w:ascii="Times New Roman" w:hAnsi="Times New Roman" w:cs="Times New Roman"/>
          <w:color w:val="333333"/>
          <w:sz w:val="24"/>
          <w:szCs w:val="24"/>
        </w:rPr>
        <w:t>aliteta nego klasičnim</w:t>
      </w:r>
      <w:r>
        <w:rPr>
          <w:rFonts w:ascii="Times New Roman" w:hAnsi="Times New Roman" w:cs="Times New Roman"/>
          <w:color w:val="333333"/>
          <w:sz w:val="24"/>
          <w:szCs w:val="24"/>
        </w:rPr>
        <w:t xml:space="preserve"> skenerima. Ako je materijal </w:t>
      </w:r>
      <w:r w:rsidR="00A37CEA" w:rsidRPr="00615BB5">
        <w:rPr>
          <w:rFonts w:ascii="Times New Roman" w:hAnsi="Times New Roman" w:cs="Times New Roman"/>
          <w:color w:val="333333"/>
          <w:sz w:val="24"/>
          <w:szCs w:val="24"/>
        </w:rPr>
        <w:t xml:space="preserve">većeg formata, koriste se (visokokvalitetni) digitalni fotoaparati. Kod </w:t>
      </w:r>
      <w:r>
        <w:rPr>
          <w:rFonts w:ascii="Times New Roman" w:hAnsi="Times New Roman" w:cs="Times New Roman"/>
          <w:color w:val="333333"/>
          <w:sz w:val="24"/>
          <w:szCs w:val="24"/>
        </w:rPr>
        <w:t>fotografiranja slikovnog materijala</w:t>
      </w:r>
      <w:r w:rsidR="00A37CEA" w:rsidRPr="00615BB5">
        <w:rPr>
          <w:rFonts w:ascii="Times New Roman" w:hAnsi="Times New Roman" w:cs="Times New Roman"/>
          <w:color w:val="333333"/>
          <w:sz w:val="24"/>
          <w:szCs w:val="24"/>
        </w:rPr>
        <w:t xml:space="preserve"> važno je kvalitetno </w:t>
      </w:r>
      <w:r w:rsidR="00FF5EC2">
        <w:rPr>
          <w:rFonts w:ascii="Times New Roman" w:hAnsi="Times New Roman" w:cs="Times New Roman"/>
          <w:color w:val="333333"/>
          <w:sz w:val="24"/>
          <w:szCs w:val="24"/>
        </w:rPr>
        <w:t>o</w:t>
      </w:r>
      <w:r w:rsidR="00A37CEA" w:rsidRPr="00615BB5">
        <w:rPr>
          <w:rFonts w:ascii="Times New Roman" w:hAnsi="Times New Roman" w:cs="Times New Roman"/>
          <w:color w:val="333333"/>
          <w:sz w:val="24"/>
          <w:szCs w:val="24"/>
        </w:rPr>
        <w:t>svjetljenje.</w:t>
      </w:r>
      <w:r w:rsidR="00A37CEA" w:rsidRPr="00615BB5">
        <w:rPr>
          <w:rFonts w:ascii="Times New Roman" w:eastAsia="Times New Roman" w:hAnsi="Times New Roman" w:cs="Times New Roman"/>
          <w:color w:val="000000"/>
          <w:sz w:val="24"/>
          <w:szCs w:val="24"/>
          <w:lang w:eastAsia="bs-Latn-BA"/>
        </w:rPr>
        <w:t xml:space="preserve"> U pravilu se izrađuju tri verzije svake digitalizirane slike</w:t>
      </w:r>
      <w:r w:rsidR="007C1262" w:rsidRPr="00615BB5">
        <w:rPr>
          <w:rFonts w:ascii="Times New Roman" w:eastAsia="Times New Roman" w:hAnsi="Times New Roman" w:cs="Times New Roman"/>
          <w:color w:val="000000"/>
          <w:sz w:val="24"/>
          <w:szCs w:val="24"/>
          <w:lang w:eastAsia="bs-Latn-BA"/>
        </w:rPr>
        <w:t>: jedn</w:t>
      </w:r>
      <w:r w:rsidR="00BF3AA1" w:rsidRPr="00615BB5">
        <w:rPr>
          <w:rFonts w:ascii="Times New Roman" w:eastAsia="Times New Roman" w:hAnsi="Times New Roman" w:cs="Times New Roman"/>
          <w:color w:val="000000"/>
          <w:sz w:val="24"/>
          <w:szCs w:val="24"/>
          <w:lang w:eastAsia="bs-Latn-BA"/>
        </w:rPr>
        <w:t>a</w:t>
      </w:r>
      <w:r w:rsidR="007C1262" w:rsidRPr="00615BB5">
        <w:rPr>
          <w:rFonts w:ascii="Times New Roman" w:eastAsia="Times New Roman" w:hAnsi="Times New Roman" w:cs="Times New Roman"/>
          <w:color w:val="000000"/>
          <w:sz w:val="24"/>
          <w:szCs w:val="24"/>
          <w:lang w:eastAsia="bs-Latn-BA"/>
        </w:rPr>
        <w:t xml:space="preserve"> </w:t>
      </w:r>
      <w:r w:rsidR="00BF3AA1" w:rsidRPr="00615BB5">
        <w:rPr>
          <w:rFonts w:ascii="Times New Roman" w:eastAsia="Times New Roman" w:hAnsi="Times New Roman" w:cs="Times New Roman"/>
          <w:color w:val="000000"/>
          <w:sz w:val="24"/>
          <w:szCs w:val="24"/>
          <w:lang w:eastAsia="bs-Latn-BA"/>
        </w:rPr>
        <w:t xml:space="preserve">u boji s maksimalnom razlučivošću, druga s manjim brojem nijansi, </w:t>
      </w:r>
      <w:r w:rsidR="006565BA">
        <w:rPr>
          <w:rFonts w:ascii="Times New Roman" w:eastAsia="Times New Roman" w:hAnsi="Times New Roman" w:cs="Times New Roman"/>
          <w:color w:val="000000"/>
          <w:sz w:val="24"/>
          <w:szCs w:val="24"/>
          <w:lang w:eastAsia="bs-Latn-BA"/>
        </w:rPr>
        <w:t xml:space="preserve"> ili u skali sivih tonova(eng.Grayscale) koja će biti pogodna za slanje mrežom, te treću, identifikacijsku sličicu. Kako bi se postigla što bolja kvalit</w:t>
      </w:r>
      <w:r>
        <w:rPr>
          <w:rFonts w:ascii="Times New Roman" w:eastAsia="Times New Roman" w:hAnsi="Times New Roman" w:cs="Times New Roman"/>
          <w:color w:val="000000"/>
          <w:sz w:val="24"/>
          <w:szCs w:val="24"/>
          <w:lang w:eastAsia="bs-Latn-BA"/>
        </w:rPr>
        <w:t>eta digitaliziranog slikovnog materijala</w:t>
      </w:r>
      <w:r w:rsidR="00FF5EC2">
        <w:rPr>
          <w:rFonts w:ascii="Times New Roman" w:eastAsia="Times New Roman" w:hAnsi="Times New Roman" w:cs="Times New Roman"/>
          <w:color w:val="000000"/>
          <w:sz w:val="24"/>
          <w:szCs w:val="24"/>
          <w:lang w:eastAsia="bs-Latn-BA"/>
        </w:rPr>
        <w:t>, potrebno je obratiti paž</w:t>
      </w:r>
      <w:r w:rsidR="006565BA">
        <w:rPr>
          <w:rFonts w:ascii="Times New Roman" w:eastAsia="Times New Roman" w:hAnsi="Times New Roman" w:cs="Times New Roman"/>
          <w:color w:val="000000"/>
          <w:sz w:val="24"/>
          <w:szCs w:val="24"/>
          <w:lang w:eastAsia="bs-Latn-BA"/>
        </w:rPr>
        <w:t>nju na tri važne karakteristike:</w:t>
      </w:r>
      <w:r w:rsidR="00BF3AA1" w:rsidRPr="00615BB5">
        <w:rPr>
          <w:rFonts w:ascii="Times New Roman" w:eastAsia="Times New Roman" w:hAnsi="Times New Roman" w:cs="Times New Roman"/>
          <w:color w:val="000000"/>
          <w:sz w:val="24"/>
          <w:szCs w:val="24"/>
          <w:lang w:eastAsia="bs-Latn-BA"/>
        </w:rPr>
        <w:t xml:space="preserve"> </w:t>
      </w:r>
    </w:p>
    <w:p w:rsidR="00F411F9" w:rsidRPr="00FF5EC2" w:rsidRDefault="00F411F9" w:rsidP="006565BA">
      <w:pPr>
        <w:pStyle w:val="ListParagraph"/>
        <w:numPr>
          <w:ilvl w:val="0"/>
          <w:numId w:val="5"/>
        </w:numPr>
        <w:spacing w:after="10" w:line="240" w:lineRule="auto"/>
        <w:jc w:val="both"/>
        <w:rPr>
          <w:rFonts w:ascii="Times New Roman" w:eastAsia="Times New Roman" w:hAnsi="Times New Roman" w:cs="Times New Roman"/>
          <w:color w:val="000000"/>
          <w:sz w:val="24"/>
          <w:szCs w:val="24"/>
          <w:lang w:eastAsia="bs-Latn-BA"/>
        </w:rPr>
      </w:pPr>
      <w:r w:rsidRPr="00FF5EC2">
        <w:rPr>
          <w:rFonts w:ascii="Times New Roman" w:eastAsia="Times New Roman" w:hAnsi="Times New Roman" w:cs="Times New Roman"/>
          <w:color w:val="000000"/>
          <w:sz w:val="24"/>
          <w:szCs w:val="24"/>
          <w:lang w:eastAsia="bs-Latn-BA"/>
        </w:rPr>
        <w:t>Rezolucija – broj piksela ili tački po inču, kod digitalizacije, rezolucija ozn</w:t>
      </w:r>
      <w:r w:rsidR="00FF5EC2">
        <w:rPr>
          <w:rFonts w:ascii="Times New Roman" w:eastAsia="Times New Roman" w:hAnsi="Times New Roman" w:cs="Times New Roman"/>
          <w:color w:val="000000"/>
          <w:sz w:val="24"/>
          <w:szCs w:val="24"/>
          <w:lang w:eastAsia="bs-Latn-BA"/>
        </w:rPr>
        <w:t>ačava broj uzrokovanja šablona(eng.template)</w:t>
      </w:r>
      <w:r w:rsidRPr="00FF5EC2">
        <w:rPr>
          <w:rFonts w:ascii="Times New Roman" w:eastAsia="Times New Roman" w:hAnsi="Times New Roman" w:cs="Times New Roman"/>
          <w:color w:val="000000"/>
          <w:sz w:val="24"/>
          <w:szCs w:val="24"/>
          <w:lang w:eastAsia="bs-Latn-BA"/>
        </w:rPr>
        <w:t xml:space="preserve"> tokom skeniranja</w:t>
      </w:r>
    </w:p>
    <w:p w:rsidR="00F411F9" w:rsidRPr="00FF5EC2" w:rsidRDefault="00F411F9" w:rsidP="006565BA">
      <w:pPr>
        <w:pStyle w:val="ListParagraph"/>
        <w:numPr>
          <w:ilvl w:val="0"/>
          <w:numId w:val="5"/>
        </w:numPr>
        <w:spacing w:after="10" w:line="240" w:lineRule="auto"/>
        <w:jc w:val="both"/>
        <w:rPr>
          <w:rFonts w:ascii="Times New Roman" w:eastAsia="Times New Roman" w:hAnsi="Times New Roman" w:cs="Times New Roman"/>
          <w:color w:val="000000"/>
          <w:sz w:val="24"/>
          <w:szCs w:val="24"/>
          <w:lang w:eastAsia="bs-Latn-BA"/>
        </w:rPr>
      </w:pPr>
      <w:r w:rsidRPr="00FF5EC2">
        <w:rPr>
          <w:rFonts w:ascii="Times New Roman" w:eastAsia="Times New Roman" w:hAnsi="Times New Roman" w:cs="Times New Roman"/>
          <w:color w:val="000000"/>
          <w:sz w:val="24"/>
          <w:szCs w:val="24"/>
          <w:lang w:eastAsia="bs-Latn-BA"/>
        </w:rPr>
        <w:t>Bitna dubina tačke – svakoj tački u digitalnoj slici pridružen je binarni niz, broj znakova tog niza se naziva bitna dubina</w:t>
      </w:r>
    </w:p>
    <w:p w:rsidR="00ED1F6A" w:rsidRPr="00FF5EC2" w:rsidRDefault="00614182" w:rsidP="006565BA">
      <w:pPr>
        <w:pStyle w:val="ListParagraph"/>
        <w:numPr>
          <w:ilvl w:val="0"/>
          <w:numId w:val="5"/>
        </w:numPr>
        <w:spacing w:after="10" w:line="240" w:lineRule="auto"/>
        <w:jc w:val="both"/>
        <w:rPr>
          <w:rFonts w:ascii="Times New Roman" w:eastAsia="Times New Roman" w:hAnsi="Times New Roman" w:cs="Times New Roman"/>
          <w:color w:val="000000"/>
          <w:sz w:val="24"/>
          <w:szCs w:val="24"/>
          <w:lang w:eastAsia="bs-Latn-BA"/>
        </w:rPr>
      </w:pPr>
      <w:r>
        <w:rPr>
          <w:rFonts w:ascii="Times New Roman" w:eastAsia="Times New Roman" w:hAnsi="Times New Roman" w:cs="Times New Roman"/>
          <w:color w:val="000000"/>
          <w:sz w:val="24"/>
          <w:szCs w:val="24"/>
          <w:lang w:eastAsia="bs-Latn-BA"/>
        </w:rPr>
        <w:t xml:space="preserve">Boja - </w:t>
      </w:r>
      <w:r w:rsidR="00F411F9" w:rsidRPr="00FF5EC2">
        <w:rPr>
          <w:rFonts w:ascii="Times New Roman" w:eastAsia="Times New Roman" w:hAnsi="Times New Roman" w:cs="Times New Roman"/>
          <w:color w:val="000000"/>
          <w:sz w:val="24"/>
          <w:szCs w:val="24"/>
          <w:lang w:eastAsia="bs-Latn-BA"/>
        </w:rPr>
        <w:t xml:space="preserve">prije digitalizacije važno je odrediti kako će se koristiti gradivo; samo za pohranu, na monitoru ili će postojati i mogućnost ispisa. Tome treba prilagoditi sustem prikaza boje. Najčešće </w:t>
      </w:r>
      <w:r w:rsidR="0020123E" w:rsidRPr="00FF5EC2">
        <w:rPr>
          <w:rFonts w:ascii="Times New Roman" w:eastAsia="Times New Roman" w:hAnsi="Times New Roman" w:cs="Times New Roman"/>
          <w:color w:val="000000"/>
          <w:sz w:val="24"/>
          <w:szCs w:val="24"/>
          <w:lang w:eastAsia="bs-Latn-BA"/>
        </w:rPr>
        <w:t>su to RGB, CMYK i CIELAB</w:t>
      </w:r>
    </w:p>
    <w:p w:rsidR="006565BA" w:rsidRPr="00FF5EC2" w:rsidRDefault="006565BA" w:rsidP="00615BB5">
      <w:pPr>
        <w:spacing w:line="240" w:lineRule="auto"/>
        <w:jc w:val="both"/>
        <w:rPr>
          <w:rStyle w:val="mw-headline"/>
          <w:rFonts w:ascii="Times New Roman" w:hAnsi="Times New Roman" w:cs="Times New Roman"/>
          <w:color w:val="000000"/>
          <w:sz w:val="24"/>
          <w:szCs w:val="24"/>
        </w:rPr>
      </w:pPr>
    </w:p>
    <w:p w:rsidR="00A93161" w:rsidRPr="00615BB5" w:rsidRDefault="00614182" w:rsidP="00615BB5">
      <w:pPr>
        <w:spacing w:line="240" w:lineRule="auto"/>
        <w:jc w:val="both"/>
        <w:rPr>
          <w:rStyle w:val="mw-headline"/>
          <w:rFonts w:ascii="Times New Roman" w:hAnsi="Times New Roman" w:cs="Times New Roman"/>
          <w:color w:val="000000"/>
          <w:sz w:val="24"/>
          <w:szCs w:val="24"/>
        </w:rPr>
      </w:pPr>
      <w:r>
        <w:rPr>
          <w:rStyle w:val="mw-headline"/>
          <w:rFonts w:ascii="Times New Roman" w:hAnsi="Times New Roman" w:cs="Times New Roman"/>
          <w:color w:val="000000"/>
          <w:sz w:val="24"/>
          <w:szCs w:val="24"/>
        </w:rPr>
        <w:t>Zvučni materijali</w:t>
      </w:r>
    </w:p>
    <w:p w:rsidR="000C3963" w:rsidRPr="00615BB5" w:rsidRDefault="00614182" w:rsidP="00F47FD5">
      <w:pPr>
        <w:spacing w:line="240" w:lineRule="auto"/>
        <w:ind w:firstLine="708"/>
        <w:jc w:val="both"/>
        <w:rPr>
          <w:rStyle w:val="mw-headline"/>
          <w:rFonts w:ascii="Times New Roman" w:hAnsi="Times New Roman" w:cs="Times New Roman"/>
          <w:color w:val="000000"/>
          <w:sz w:val="24"/>
          <w:szCs w:val="24"/>
        </w:rPr>
      </w:pPr>
      <w:r>
        <w:rPr>
          <w:rStyle w:val="mw-headline"/>
          <w:rFonts w:ascii="Times New Roman" w:hAnsi="Times New Roman" w:cs="Times New Roman"/>
          <w:color w:val="000000"/>
          <w:sz w:val="24"/>
          <w:szCs w:val="24"/>
        </w:rPr>
        <w:t xml:space="preserve">Zvučni se materijali </w:t>
      </w:r>
      <w:r w:rsidR="00A93161" w:rsidRPr="00615BB5">
        <w:rPr>
          <w:rStyle w:val="mw-headline"/>
          <w:rFonts w:ascii="Times New Roman" w:hAnsi="Times New Roman" w:cs="Times New Roman"/>
          <w:color w:val="000000"/>
          <w:sz w:val="24"/>
          <w:szCs w:val="24"/>
        </w:rPr>
        <w:t>digitalizira</w:t>
      </w:r>
      <w:r>
        <w:rPr>
          <w:rStyle w:val="mw-headline"/>
          <w:rFonts w:ascii="Times New Roman" w:hAnsi="Times New Roman" w:cs="Times New Roman"/>
          <w:color w:val="000000"/>
          <w:sz w:val="24"/>
          <w:szCs w:val="24"/>
        </w:rPr>
        <w:t>ju</w:t>
      </w:r>
      <w:r w:rsidR="00A93161" w:rsidRPr="00615BB5">
        <w:rPr>
          <w:rStyle w:val="mw-headline"/>
          <w:rFonts w:ascii="Times New Roman" w:hAnsi="Times New Roman" w:cs="Times New Roman"/>
          <w:color w:val="000000"/>
          <w:sz w:val="24"/>
          <w:szCs w:val="24"/>
        </w:rPr>
        <w:t xml:space="preserve"> tako da se zvučni izlaz uređaja za reprodukciju audio sadržaja (gramafon, kazatefon i sl.) poveže sa računarom koje je opremljeno zvučnom karticom i adekvatnim programom za obradu zvuka. Digitalizacija zvuka odvija se u dva koraka, to su uzorkovanje i kvantizacija</w:t>
      </w:r>
      <w:r w:rsidR="00FF5EC2">
        <w:rPr>
          <w:rStyle w:val="mw-headline"/>
          <w:rFonts w:ascii="Times New Roman" w:hAnsi="Times New Roman" w:cs="Times New Roman"/>
          <w:color w:val="000000"/>
          <w:sz w:val="24"/>
          <w:szCs w:val="24"/>
        </w:rPr>
        <w:t xml:space="preserve">. </w:t>
      </w:r>
      <w:r w:rsidR="00A93161" w:rsidRPr="00615BB5">
        <w:rPr>
          <w:rStyle w:val="mw-headline"/>
          <w:rFonts w:ascii="Times New Roman" w:hAnsi="Times New Roman" w:cs="Times New Roman"/>
          <w:color w:val="000000"/>
          <w:sz w:val="24"/>
          <w:szCs w:val="24"/>
        </w:rPr>
        <w:t>Uzorkovanje određuje koliko će se čvrsto zapisivati informacija, a da to bude dovoljno vjerno za reprodukciju. Što je frekvencija uzrokovanja veća, dobiveni signal je kvalitetniji. Potrebno je obratiti pažnju i na raspon ljudskog sluha. Poznato je da većina ljudi raspoznaje frekvencije od 20 Hz do 20000 Hz</w:t>
      </w:r>
      <w:r w:rsidR="00FF5EC2">
        <w:rPr>
          <w:rStyle w:val="mw-headline"/>
          <w:rFonts w:ascii="Times New Roman" w:hAnsi="Times New Roman" w:cs="Times New Roman"/>
          <w:color w:val="000000"/>
          <w:sz w:val="24"/>
          <w:szCs w:val="24"/>
        </w:rPr>
        <w:t xml:space="preserve"> i obično s</w:t>
      </w:r>
      <w:r w:rsidR="000C3963" w:rsidRPr="00615BB5">
        <w:rPr>
          <w:rStyle w:val="mw-headline"/>
          <w:rFonts w:ascii="Times New Roman" w:hAnsi="Times New Roman" w:cs="Times New Roman"/>
          <w:color w:val="000000"/>
          <w:sz w:val="24"/>
          <w:szCs w:val="24"/>
        </w:rPr>
        <w:t>e</w:t>
      </w:r>
      <w:r w:rsidR="00FF5EC2">
        <w:rPr>
          <w:rStyle w:val="mw-headline"/>
          <w:rFonts w:ascii="Times New Roman" w:hAnsi="Times New Roman" w:cs="Times New Roman"/>
          <w:color w:val="000000"/>
          <w:sz w:val="24"/>
          <w:szCs w:val="24"/>
        </w:rPr>
        <w:t xml:space="preserve"> </w:t>
      </w:r>
      <w:r w:rsidR="000C3963" w:rsidRPr="00615BB5">
        <w:rPr>
          <w:rStyle w:val="mw-headline"/>
          <w:rFonts w:ascii="Times New Roman" w:hAnsi="Times New Roman" w:cs="Times New Roman"/>
          <w:color w:val="000000"/>
          <w:sz w:val="24"/>
          <w:szCs w:val="24"/>
        </w:rPr>
        <w:t>uzima dvostruka maksimalna frekvencija koju ljudsko uho raspoznaje.</w:t>
      </w:r>
      <w:r w:rsidR="00A93161" w:rsidRPr="00615BB5">
        <w:rPr>
          <w:rStyle w:val="mw-headline"/>
          <w:rFonts w:ascii="Times New Roman" w:hAnsi="Times New Roman" w:cs="Times New Roman"/>
          <w:color w:val="000000"/>
          <w:sz w:val="24"/>
          <w:szCs w:val="24"/>
        </w:rPr>
        <w:t xml:space="preserve"> </w:t>
      </w:r>
      <w:r w:rsidR="000C3963" w:rsidRPr="00615BB5">
        <w:rPr>
          <w:rStyle w:val="mw-headline"/>
          <w:rFonts w:ascii="Times New Roman" w:hAnsi="Times New Roman" w:cs="Times New Roman"/>
          <w:color w:val="000000"/>
          <w:sz w:val="24"/>
          <w:szCs w:val="24"/>
        </w:rPr>
        <w:t>U praksi je frekvenc</w:t>
      </w:r>
      <w:r w:rsidR="003F4C43" w:rsidRPr="00615BB5">
        <w:rPr>
          <w:rStyle w:val="mw-headline"/>
          <w:rFonts w:ascii="Times New Roman" w:hAnsi="Times New Roman" w:cs="Times New Roman"/>
          <w:color w:val="000000"/>
          <w:sz w:val="24"/>
          <w:szCs w:val="24"/>
        </w:rPr>
        <w:t xml:space="preserve">ija 44,1 kHz postala standard. </w:t>
      </w:r>
      <w:r w:rsidR="000C3963" w:rsidRPr="00615BB5">
        <w:rPr>
          <w:rStyle w:val="mw-headline"/>
          <w:rFonts w:ascii="Times New Roman" w:hAnsi="Times New Roman" w:cs="Times New Roman"/>
          <w:color w:val="000000"/>
          <w:sz w:val="24"/>
          <w:szCs w:val="24"/>
        </w:rPr>
        <w:t>Nakon uzorkovanja signala, potrebno je kvantizirati njegovu amplitudu. Ako je je uzrokovano standardom od 44,1 kHz, to znači da je svaka sekunda zvučnog signala podijeljena na 41.000 dijelova, a kvantizacijom se određuje dužina binarnog niz, odnosno dijelovi amplitude se svode na određenu dužinu</w:t>
      </w:r>
      <w:r w:rsidR="00FF5EC2">
        <w:rPr>
          <w:rStyle w:val="mw-headline"/>
          <w:rFonts w:ascii="Times New Roman" w:hAnsi="Times New Roman" w:cs="Times New Roman"/>
          <w:color w:val="000000"/>
          <w:sz w:val="24"/>
          <w:szCs w:val="24"/>
        </w:rPr>
        <w:t>.</w:t>
      </w:r>
    </w:p>
    <w:p w:rsidR="003F4C43" w:rsidRPr="00615BB5" w:rsidRDefault="004E2459" w:rsidP="00615BB5">
      <w:pPr>
        <w:spacing w:line="240" w:lineRule="auto"/>
        <w:jc w:val="both"/>
        <w:rPr>
          <w:rStyle w:val="mw-headline"/>
          <w:rFonts w:ascii="Times New Roman" w:hAnsi="Times New Roman" w:cs="Times New Roman"/>
          <w:color w:val="000000"/>
          <w:sz w:val="24"/>
          <w:szCs w:val="24"/>
        </w:rPr>
      </w:pPr>
      <w:r>
        <w:rPr>
          <w:rStyle w:val="mw-headline"/>
          <w:rFonts w:ascii="Times New Roman" w:hAnsi="Times New Roman" w:cs="Times New Roman"/>
          <w:color w:val="000000"/>
          <w:sz w:val="24"/>
          <w:szCs w:val="24"/>
        </w:rPr>
        <w:t>Video materijali</w:t>
      </w:r>
    </w:p>
    <w:p w:rsidR="004D701B" w:rsidRPr="00615BB5" w:rsidRDefault="004E2459" w:rsidP="00F47FD5">
      <w:pPr>
        <w:spacing w:line="240" w:lineRule="auto"/>
        <w:ind w:firstLine="708"/>
        <w:jc w:val="both"/>
        <w:rPr>
          <w:rStyle w:val="mw-headline"/>
          <w:rFonts w:ascii="Times New Roman" w:hAnsi="Times New Roman" w:cs="Times New Roman"/>
          <w:color w:val="000000"/>
          <w:sz w:val="24"/>
          <w:szCs w:val="24"/>
        </w:rPr>
      </w:pPr>
      <w:r>
        <w:rPr>
          <w:rStyle w:val="mw-headline"/>
          <w:rFonts w:ascii="Times New Roman" w:hAnsi="Times New Roman" w:cs="Times New Roman"/>
          <w:color w:val="000000"/>
          <w:sz w:val="24"/>
          <w:szCs w:val="24"/>
        </w:rPr>
        <w:t>Digitalizacija video materijala</w:t>
      </w:r>
      <w:r w:rsidR="000C3963" w:rsidRPr="00615BB5">
        <w:rPr>
          <w:rStyle w:val="mw-headline"/>
          <w:rFonts w:ascii="Times New Roman" w:hAnsi="Times New Roman" w:cs="Times New Roman"/>
          <w:color w:val="000000"/>
          <w:sz w:val="24"/>
          <w:szCs w:val="24"/>
        </w:rPr>
        <w:t xml:space="preserve"> svodi se na digitalizaciju pokretnih slika i digitalizaciju audio sadržaja. Faktori bitni za kvalitet pokretnih slika isti su kao i </w:t>
      </w:r>
      <w:r>
        <w:rPr>
          <w:rStyle w:val="mw-headline"/>
          <w:rFonts w:ascii="Times New Roman" w:hAnsi="Times New Roman" w:cs="Times New Roman"/>
          <w:color w:val="000000"/>
          <w:sz w:val="24"/>
          <w:szCs w:val="24"/>
        </w:rPr>
        <w:t>kod klasičnog slikovnog materijala.</w:t>
      </w:r>
      <w:r w:rsidR="000C3963" w:rsidRPr="00615BB5">
        <w:rPr>
          <w:rStyle w:val="mw-headline"/>
          <w:rFonts w:ascii="Times New Roman" w:hAnsi="Times New Roman" w:cs="Times New Roman"/>
          <w:color w:val="000000"/>
          <w:sz w:val="24"/>
          <w:szCs w:val="24"/>
        </w:rPr>
        <w:t xml:space="preserve"> Ono na što je bitno obratiti pažnju je broj slika u sekundi. Zbog tromosti oka čovjek ne raspoznaje promjene u okolini koje se događaju brzinom većom od 50 milisekundi. To znači da raspoznaje 20 slika u sekundi, a sve veće promjene se u ljudskom oku stapaju. Ovisno o formatu (fi</w:t>
      </w:r>
      <w:r w:rsidR="008E6202" w:rsidRPr="00615BB5">
        <w:rPr>
          <w:rStyle w:val="mw-headline"/>
          <w:rFonts w:ascii="Times New Roman" w:hAnsi="Times New Roman" w:cs="Times New Roman"/>
          <w:color w:val="000000"/>
          <w:sz w:val="24"/>
          <w:szCs w:val="24"/>
        </w:rPr>
        <w:t>lm, video, televizija). Treba imati na umu da video gradivo zauzima velik dio diskovnog prostora.</w:t>
      </w:r>
    </w:p>
    <w:p w:rsidR="00FF5EC2" w:rsidRDefault="00FF5EC2">
      <w:pPr>
        <w:rPr>
          <w:rStyle w:val="mw-headline"/>
          <w:rFonts w:ascii="Times New Roman" w:hAnsi="Times New Roman" w:cs="Times New Roman"/>
          <w:b/>
          <w:color w:val="000000"/>
          <w:sz w:val="28"/>
          <w:szCs w:val="28"/>
        </w:rPr>
      </w:pPr>
      <w:r>
        <w:rPr>
          <w:rStyle w:val="mw-headline"/>
          <w:rFonts w:ascii="Times New Roman" w:hAnsi="Times New Roman" w:cs="Times New Roman"/>
          <w:b/>
          <w:color w:val="000000"/>
          <w:sz w:val="28"/>
          <w:szCs w:val="28"/>
        </w:rPr>
        <w:br w:type="page"/>
      </w:r>
    </w:p>
    <w:p w:rsidR="00FC3A40" w:rsidRPr="00615BB5" w:rsidRDefault="00FC3A40" w:rsidP="00615BB5">
      <w:pPr>
        <w:spacing w:line="240" w:lineRule="auto"/>
        <w:jc w:val="both"/>
        <w:rPr>
          <w:rStyle w:val="mw-headline"/>
          <w:rFonts w:ascii="Times New Roman" w:hAnsi="Times New Roman" w:cs="Times New Roman"/>
          <w:b/>
          <w:color w:val="000000"/>
          <w:sz w:val="28"/>
          <w:szCs w:val="28"/>
        </w:rPr>
      </w:pPr>
    </w:p>
    <w:p w:rsidR="000C3963" w:rsidRPr="00615BB5" w:rsidRDefault="008E6202" w:rsidP="00615BB5">
      <w:pPr>
        <w:spacing w:line="240" w:lineRule="auto"/>
        <w:jc w:val="both"/>
        <w:rPr>
          <w:rStyle w:val="mw-headline"/>
          <w:rFonts w:ascii="Times New Roman" w:hAnsi="Times New Roman" w:cs="Times New Roman"/>
          <w:b/>
          <w:color w:val="000000"/>
          <w:sz w:val="28"/>
          <w:szCs w:val="28"/>
        </w:rPr>
      </w:pPr>
      <w:r w:rsidRPr="00615BB5">
        <w:rPr>
          <w:rStyle w:val="mw-headline"/>
          <w:rFonts w:ascii="Times New Roman" w:hAnsi="Times New Roman" w:cs="Times New Roman"/>
          <w:b/>
          <w:color w:val="000000"/>
          <w:sz w:val="28"/>
          <w:szCs w:val="28"/>
        </w:rPr>
        <w:t xml:space="preserve"> </w:t>
      </w:r>
      <w:r w:rsidR="004E2459">
        <w:rPr>
          <w:rStyle w:val="mw-headline"/>
          <w:rFonts w:ascii="Times New Roman" w:hAnsi="Times New Roman" w:cs="Times New Roman"/>
          <w:b/>
          <w:sz w:val="28"/>
          <w:szCs w:val="28"/>
        </w:rPr>
        <w:t>Trodimenzionalni  materijali</w:t>
      </w:r>
    </w:p>
    <w:p w:rsidR="007C1262" w:rsidRPr="00615BB5" w:rsidRDefault="007C1262" w:rsidP="00F47FD5">
      <w:pPr>
        <w:pStyle w:val="Heading3"/>
        <w:shd w:val="clear" w:color="auto" w:fill="FFFFFF"/>
        <w:spacing w:before="0" w:beforeAutospacing="0" w:after="10" w:afterAutospacing="0"/>
        <w:jc w:val="both"/>
        <w:rPr>
          <w:rStyle w:val="mw-headline"/>
          <w:b w:val="0"/>
          <w:color w:val="000000"/>
          <w:sz w:val="24"/>
          <w:szCs w:val="24"/>
        </w:rPr>
      </w:pPr>
    </w:p>
    <w:p w:rsidR="00471771" w:rsidRDefault="004E2459" w:rsidP="00F47FD5">
      <w:pPr>
        <w:spacing w:after="10" w:line="240" w:lineRule="auto"/>
        <w:ind w:firstLine="708"/>
        <w:jc w:val="both"/>
        <w:rPr>
          <w:rStyle w:val="mw-headline"/>
          <w:rFonts w:ascii="Times New Roman" w:eastAsia="Times New Roman" w:hAnsi="Times New Roman" w:cs="Times New Roman"/>
          <w:bCs/>
          <w:color w:val="000000"/>
          <w:sz w:val="24"/>
          <w:szCs w:val="24"/>
          <w:lang w:eastAsia="bs-Latn-BA"/>
        </w:rPr>
      </w:pPr>
      <w:r>
        <w:rPr>
          <w:rStyle w:val="mw-headline"/>
          <w:rFonts w:ascii="Times New Roman" w:eastAsia="Times New Roman" w:hAnsi="Times New Roman" w:cs="Times New Roman"/>
          <w:bCs/>
          <w:color w:val="000000"/>
          <w:sz w:val="24"/>
          <w:szCs w:val="24"/>
          <w:lang w:eastAsia="bs-Latn-BA"/>
        </w:rPr>
        <w:t>Digitalizacija trodimenzionalnih materijala</w:t>
      </w:r>
      <w:r w:rsidR="008E6202" w:rsidRPr="00615BB5">
        <w:rPr>
          <w:rStyle w:val="mw-headline"/>
          <w:rFonts w:ascii="Times New Roman" w:eastAsia="Times New Roman" w:hAnsi="Times New Roman" w:cs="Times New Roman"/>
          <w:bCs/>
          <w:color w:val="000000"/>
          <w:sz w:val="24"/>
          <w:szCs w:val="24"/>
          <w:lang w:eastAsia="bs-Latn-BA"/>
        </w:rPr>
        <w:t xml:space="preserve"> često se naziva i 3D digitalizacija. </w:t>
      </w:r>
      <w:r w:rsidR="00DB40A0" w:rsidRPr="00615BB5">
        <w:rPr>
          <w:rStyle w:val="mw-headline"/>
          <w:rFonts w:ascii="Times New Roman" w:eastAsia="Times New Roman" w:hAnsi="Times New Roman" w:cs="Times New Roman"/>
          <w:bCs/>
          <w:color w:val="000000"/>
          <w:sz w:val="24"/>
          <w:szCs w:val="24"/>
          <w:lang w:eastAsia="bs-Latn-BA"/>
        </w:rPr>
        <w:t xml:space="preserve">3D jeste termin koji se odnosi na stvaranje digitalnih modela stvarnih objekata. Za 3D digitalizaciju prvenstveno se koriste vektorski podaci. Model je jednostavnije praviti pomoću vektora, jer </w:t>
      </w:r>
      <w:r w:rsidR="00FF5EC2">
        <w:rPr>
          <w:rStyle w:val="mw-headline"/>
          <w:rFonts w:ascii="Times New Roman" w:eastAsia="Times New Roman" w:hAnsi="Times New Roman" w:cs="Times New Roman"/>
          <w:bCs/>
          <w:color w:val="000000"/>
          <w:sz w:val="24"/>
          <w:szCs w:val="24"/>
          <w:lang w:eastAsia="bs-Latn-BA"/>
        </w:rPr>
        <w:t xml:space="preserve"> </w:t>
      </w:r>
      <w:r w:rsidR="00DB40A0" w:rsidRPr="00615BB5">
        <w:rPr>
          <w:rStyle w:val="mw-headline"/>
          <w:rFonts w:ascii="Times New Roman" w:eastAsia="Times New Roman" w:hAnsi="Times New Roman" w:cs="Times New Roman"/>
          <w:bCs/>
          <w:color w:val="000000"/>
          <w:sz w:val="24"/>
          <w:szCs w:val="24"/>
          <w:lang w:eastAsia="bs-Latn-BA"/>
        </w:rPr>
        <w:t>kao tak</w:t>
      </w:r>
      <w:r w:rsidR="00FF5EC2">
        <w:rPr>
          <w:rStyle w:val="mw-headline"/>
          <w:rFonts w:ascii="Times New Roman" w:eastAsia="Times New Roman" w:hAnsi="Times New Roman" w:cs="Times New Roman"/>
          <w:bCs/>
          <w:color w:val="000000"/>
          <w:sz w:val="24"/>
          <w:szCs w:val="24"/>
          <w:lang w:eastAsia="bs-Latn-BA"/>
        </w:rPr>
        <w:t>vi</w:t>
      </w:r>
      <w:r w:rsidR="00DB40A0" w:rsidRPr="00615BB5">
        <w:rPr>
          <w:rStyle w:val="mw-headline"/>
          <w:rFonts w:ascii="Times New Roman" w:eastAsia="Times New Roman" w:hAnsi="Times New Roman" w:cs="Times New Roman"/>
          <w:bCs/>
          <w:color w:val="000000"/>
          <w:sz w:val="24"/>
          <w:szCs w:val="24"/>
          <w:lang w:eastAsia="bs-Latn-BA"/>
        </w:rPr>
        <w:t xml:space="preserve"> zauzimaju znatno manje prostora, pa je i upravljanje tim modelima jednostavnije za računare, koji upravljaju tim modelima.</w:t>
      </w:r>
      <w:r w:rsidR="003C7AEE" w:rsidRPr="00615BB5">
        <w:rPr>
          <w:rStyle w:val="mw-headline"/>
          <w:rFonts w:ascii="Times New Roman" w:eastAsia="Times New Roman" w:hAnsi="Times New Roman" w:cs="Times New Roman"/>
          <w:bCs/>
          <w:color w:val="000000"/>
          <w:sz w:val="24"/>
          <w:szCs w:val="24"/>
          <w:lang w:eastAsia="bs-Latn-BA"/>
        </w:rPr>
        <w:t xml:space="preserve"> 3D digitalizacija je proces prikupljanja podataka s trodimenzionalnog objekta i njihovo predstavljanje u kompijuterski razumljivom obliku.</w:t>
      </w:r>
    </w:p>
    <w:p w:rsidR="00AA6D65" w:rsidRPr="00615BB5" w:rsidRDefault="00F47FD5" w:rsidP="00F47FD5">
      <w:pPr>
        <w:spacing w:after="10" w:line="240" w:lineRule="auto"/>
        <w:jc w:val="both"/>
        <w:rPr>
          <w:rFonts w:ascii="Times New Roman" w:eastAsia="Times New Roman" w:hAnsi="Times New Roman" w:cs="Times New Roman"/>
          <w:bCs/>
          <w:color w:val="000000"/>
          <w:sz w:val="24"/>
          <w:szCs w:val="24"/>
          <w:lang w:eastAsia="bs-Latn-BA"/>
        </w:rPr>
      </w:pPr>
      <w:r>
        <w:rPr>
          <w:rStyle w:val="mw-headline"/>
          <w:rFonts w:ascii="Times New Roman" w:eastAsia="Times New Roman" w:hAnsi="Times New Roman" w:cs="Times New Roman"/>
          <w:bCs/>
          <w:color w:val="000000"/>
          <w:sz w:val="24"/>
          <w:szCs w:val="24"/>
          <w:lang w:eastAsia="bs-Latn-BA"/>
        </w:rPr>
        <w:t>Kod 3D digitalizacije koriste se skeneri namijenjeni skeniranju volumena, a oni se dijele na kontaktne i bezkontaktne.</w:t>
      </w:r>
      <w:r w:rsidR="00EE7FFA" w:rsidRPr="00615BB5">
        <w:rPr>
          <w:rFonts w:ascii="Times New Roman" w:hAnsi="Times New Roman" w:cs="Times New Roman"/>
          <w:color w:val="000000"/>
          <w:sz w:val="24"/>
          <w:szCs w:val="24"/>
          <w:shd w:val="clear" w:color="auto" w:fill="FFFFFF"/>
        </w:rPr>
        <w:t>Prednost kontaktnih skenera je preciznost i mobilnost ( skeneri su manjih dimenzija), a mana fizički kontakt što može dovesti do oštećenja.</w:t>
      </w:r>
      <w:r w:rsidR="00D27076" w:rsidRPr="00615BB5">
        <w:rPr>
          <w:rFonts w:ascii="Times New Roman" w:hAnsi="Times New Roman" w:cs="Times New Roman"/>
          <w:color w:val="000000"/>
          <w:sz w:val="24"/>
          <w:szCs w:val="24"/>
          <w:shd w:val="clear" w:color="auto" w:fill="FFFFFF"/>
        </w:rPr>
        <w:t xml:space="preserve"> </w:t>
      </w:r>
      <w:r w:rsidR="007C1262" w:rsidRPr="00615BB5">
        <w:rPr>
          <w:rFonts w:ascii="Times New Roman" w:hAnsi="Times New Roman" w:cs="Times New Roman"/>
          <w:color w:val="000000"/>
          <w:sz w:val="24"/>
          <w:szCs w:val="24"/>
          <w:shd w:val="clear" w:color="auto" w:fill="FFFFFF"/>
        </w:rPr>
        <w:t xml:space="preserve"> Oni ispituju subjekt kroz fizički dodir.</w:t>
      </w:r>
    </w:p>
    <w:p w:rsidR="00AA6D65" w:rsidRPr="00615BB5" w:rsidRDefault="00AA6D65" w:rsidP="00615BB5">
      <w:pPr>
        <w:spacing w:line="240" w:lineRule="auto"/>
        <w:jc w:val="both"/>
        <w:rPr>
          <w:rFonts w:ascii="Times New Roman" w:hAnsi="Times New Roman" w:cs="Times New Roman"/>
          <w:color w:val="000000"/>
          <w:sz w:val="24"/>
          <w:szCs w:val="24"/>
          <w:shd w:val="clear" w:color="auto" w:fill="FFFFFF"/>
        </w:rPr>
      </w:pPr>
      <w:r w:rsidRPr="00615BB5">
        <w:rPr>
          <w:rFonts w:ascii="Times New Roman" w:hAnsi="Times New Roman" w:cs="Times New Roman"/>
          <w:noProof/>
          <w:color w:val="000000"/>
          <w:sz w:val="24"/>
          <w:szCs w:val="24"/>
          <w:shd w:val="clear" w:color="auto" w:fill="FFFFFF"/>
          <w:lang w:eastAsia="bs-Latn-BA"/>
        </w:rPr>
        <w:drawing>
          <wp:inline distT="0" distB="0" distL="0" distR="0" wp14:anchorId="73F06ADD" wp14:editId="6940941F">
            <wp:extent cx="3362325" cy="30003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jpg"/>
                    <pic:cNvPicPr/>
                  </pic:nvPicPr>
                  <pic:blipFill>
                    <a:blip r:embed="rId12">
                      <a:extLst>
                        <a:ext uri="{28A0092B-C50C-407E-A947-70E740481C1C}">
                          <a14:useLocalDpi xmlns:a14="http://schemas.microsoft.com/office/drawing/2010/main" val="0"/>
                        </a:ext>
                      </a:extLst>
                    </a:blip>
                    <a:stretch>
                      <a:fillRect/>
                    </a:stretch>
                  </pic:blipFill>
                  <pic:spPr>
                    <a:xfrm>
                      <a:off x="0" y="0"/>
                      <a:ext cx="3362325" cy="3000375"/>
                    </a:xfrm>
                    <a:prstGeom prst="rect">
                      <a:avLst/>
                    </a:prstGeom>
                  </pic:spPr>
                </pic:pic>
              </a:graphicData>
            </a:graphic>
          </wp:inline>
        </w:drawing>
      </w:r>
    </w:p>
    <w:p w:rsidR="00AA6D65" w:rsidRPr="00615BB5" w:rsidRDefault="00AA6D65" w:rsidP="00615BB5">
      <w:pPr>
        <w:spacing w:line="240" w:lineRule="auto"/>
        <w:jc w:val="both"/>
        <w:rPr>
          <w:rFonts w:ascii="Times New Roman" w:hAnsi="Times New Roman" w:cs="Times New Roman"/>
          <w:color w:val="000000"/>
          <w:sz w:val="24"/>
          <w:szCs w:val="24"/>
          <w:shd w:val="clear" w:color="auto" w:fill="FFFFFF"/>
        </w:rPr>
      </w:pPr>
      <w:r w:rsidRPr="00615BB5">
        <w:rPr>
          <w:rFonts w:ascii="Times New Roman" w:hAnsi="Times New Roman" w:cs="Times New Roman"/>
          <w:color w:val="000000"/>
          <w:sz w:val="24"/>
          <w:szCs w:val="24"/>
          <w:shd w:val="clear" w:color="auto" w:fill="FFFFFF"/>
        </w:rPr>
        <w:tab/>
      </w:r>
      <w:r w:rsidRPr="00615BB5">
        <w:rPr>
          <w:rFonts w:ascii="Times New Roman" w:hAnsi="Times New Roman" w:cs="Times New Roman"/>
          <w:color w:val="000000"/>
          <w:sz w:val="24"/>
          <w:szCs w:val="24"/>
          <w:shd w:val="clear" w:color="auto" w:fill="FFFFFF"/>
        </w:rPr>
        <w:tab/>
        <w:t>(CMM-koordinatna mijerna mašina)</w:t>
      </w:r>
    </w:p>
    <w:p w:rsidR="00D27076" w:rsidRPr="00615BB5" w:rsidRDefault="00AA6D65" w:rsidP="00F47FD5">
      <w:pPr>
        <w:spacing w:after="10" w:line="240" w:lineRule="auto"/>
        <w:jc w:val="both"/>
        <w:rPr>
          <w:rFonts w:ascii="Times New Roman" w:hAnsi="Times New Roman" w:cs="Times New Roman"/>
          <w:color w:val="000000"/>
          <w:sz w:val="24"/>
          <w:szCs w:val="24"/>
          <w:shd w:val="clear" w:color="auto" w:fill="FFFFFF"/>
        </w:rPr>
      </w:pPr>
      <w:r w:rsidRPr="00615BB5">
        <w:rPr>
          <w:rFonts w:ascii="Times New Roman" w:hAnsi="Times New Roman" w:cs="Times New Roman"/>
          <w:color w:val="000000"/>
          <w:sz w:val="24"/>
          <w:szCs w:val="24"/>
          <w:shd w:val="clear" w:color="auto" w:fill="FFFFFF"/>
        </w:rPr>
        <w:t xml:space="preserve">Ovo je primjer kontakt 3D skenera. Uglavnom se koriste u proizvodnji i može biti </w:t>
      </w:r>
      <w:r w:rsidR="006D3B45" w:rsidRPr="00615BB5">
        <w:rPr>
          <w:rFonts w:ascii="Times New Roman" w:hAnsi="Times New Roman" w:cs="Times New Roman"/>
          <w:color w:val="000000"/>
          <w:sz w:val="24"/>
          <w:szCs w:val="24"/>
          <w:shd w:val="clear" w:color="auto" w:fill="FFFFFF"/>
        </w:rPr>
        <w:t>vrlo precizan.</w:t>
      </w:r>
      <w:r w:rsidR="007C1262" w:rsidRPr="00615BB5">
        <w:rPr>
          <w:rFonts w:ascii="Times New Roman" w:hAnsi="Times New Roman" w:cs="Times New Roman"/>
          <w:color w:val="000000"/>
          <w:sz w:val="24"/>
          <w:szCs w:val="24"/>
          <w:shd w:val="clear" w:color="auto" w:fill="FFFFFF"/>
        </w:rPr>
        <w:t xml:space="preserve"> </w:t>
      </w:r>
      <w:r w:rsidR="00D27076" w:rsidRPr="00615BB5">
        <w:rPr>
          <w:rFonts w:ascii="Times New Roman" w:hAnsi="Times New Roman" w:cs="Times New Roman"/>
          <w:color w:val="000000"/>
          <w:sz w:val="24"/>
          <w:szCs w:val="24"/>
          <w:shd w:val="clear" w:color="auto" w:fill="FFFFFF"/>
        </w:rPr>
        <w:t xml:space="preserve">Kontaktni skeneri se danas koriste sve manje. </w:t>
      </w:r>
    </w:p>
    <w:p w:rsidR="00347FC6" w:rsidRDefault="00347FC6" w:rsidP="00F47FD5">
      <w:pPr>
        <w:spacing w:after="10" w:line="240" w:lineRule="auto"/>
        <w:jc w:val="both"/>
        <w:rPr>
          <w:rFonts w:ascii="Times New Roman" w:hAnsi="Times New Roman" w:cs="Times New Roman"/>
          <w:color w:val="000000"/>
          <w:sz w:val="24"/>
          <w:szCs w:val="24"/>
          <w:shd w:val="clear" w:color="auto" w:fill="FFFFFF"/>
        </w:rPr>
      </w:pPr>
    </w:p>
    <w:p w:rsidR="007C1262" w:rsidRDefault="00D27076" w:rsidP="00F47FD5">
      <w:pPr>
        <w:spacing w:after="10" w:line="240" w:lineRule="auto"/>
        <w:jc w:val="both"/>
        <w:rPr>
          <w:rFonts w:ascii="Times New Roman" w:hAnsi="Times New Roman" w:cs="Times New Roman"/>
          <w:color w:val="000000"/>
          <w:sz w:val="24"/>
          <w:szCs w:val="24"/>
          <w:shd w:val="clear" w:color="auto" w:fill="FFFFFF"/>
        </w:rPr>
      </w:pPr>
      <w:r w:rsidRPr="00615BB5">
        <w:rPr>
          <w:rFonts w:ascii="Times New Roman" w:hAnsi="Times New Roman" w:cs="Times New Roman"/>
          <w:color w:val="000000"/>
          <w:sz w:val="24"/>
          <w:szCs w:val="24"/>
          <w:shd w:val="clear" w:color="auto" w:fill="FFFFFF"/>
        </w:rPr>
        <w:t xml:space="preserve">Beskontaktni skeneri dijele se na aktivne ( reproduciraju svjetlo, ultrazvuk ili redgensku zraku) i pasivne ( detektiraju radijacije iz okoline). </w:t>
      </w:r>
      <w:r w:rsidR="006D3B45" w:rsidRPr="00615BB5">
        <w:rPr>
          <w:rFonts w:ascii="Times New Roman" w:hAnsi="Times New Roman" w:cs="Times New Roman"/>
          <w:color w:val="000000"/>
          <w:sz w:val="24"/>
          <w:szCs w:val="24"/>
          <w:shd w:val="clear" w:color="auto" w:fill="FFFFFF"/>
        </w:rPr>
        <w:t>Rade na principu emitovanja određenog signala prema objektu i hvatanju refleksije, na osnovu koje se vrše izračunavanja pozicije tačakaobjekta u prostoru. Dominantno je korištenje laserske tehnologije u ovu svrhu. Jedna od pionirskih kompanija za ovu tehnologiju bila je Cyberware- njihov Head Sceannenr je korišten za snimanje glava za industriju animacije. Nastavili su za cijelo tijelo, za kreiranje detaljnih trodimenzionalnih modela ljudi.</w:t>
      </w:r>
    </w:p>
    <w:p w:rsidR="006565BA" w:rsidRPr="00615BB5" w:rsidRDefault="006565BA" w:rsidP="00F47FD5">
      <w:pPr>
        <w:spacing w:after="10" w:line="240" w:lineRule="auto"/>
        <w:jc w:val="both"/>
        <w:rPr>
          <w:rFonts w:ascii="Times New Roman" w:hAnsi="Times New Roman" w:cs="Times New Roman"/>
          <w:color w:val="000000"/>
          <w:sz w:val="24"/>
          <w:szCs w:val="24"/>
          <w:shd w:val="clear" w:color="auto" w:fill="FFFFFF"/>
        </w:rPr>
      </w:pPr>
    </w:p>
    <w:p w:rsidR="006D3B45" w:rsidRPr="00615BB5" w:rsidRDefault="006D3B45" w:rsidP="00615BB5">
      <w:pPr>
        <w:spacing w:line="240" w:lineRule="auto"/>
        <w:jc w:val="both"/>
        <w:rPr>
          <w:rFonts w:ascii="Times New Roman" w:hAnsi="Times New Roman" w:cs="Times New Roman"/>
          <w:color w:val="000000"/>
          <w:sz w:val="24"/>
          <w:szCs w:val="24"/>
          <w:shd w:val="clear" w:color="auto" w:fill="FFFFFF"/>
        </w:rPr>
      </w:pPr>
      <w:r w:rsidRPr="00615BB5">
        <w:rPr>
          <w:rFonts w:ascii="Times New Roman" w:hAnsi="Times New Roman" w:cs="Times New Roman"/>
          <w:noProof/>
          <w:color w:val="000000"/>
          <w:sz w:val="24"/>
          <w:szCs w:val="24"/>
          <w:shd w:val="clear" w:color="auto" w:fill="FFFFFF"/>
          <w:lang w:eastAsia="bs-Latn-BA"/>
        </w:rPr>
        <w:lastRenderedPageBreak/>
        <w:drawing>
          <wp:inline distT="0" distB="0" distL="0" distR="0" wp14:anchorId="6D7F6291" wp14:editId="4AF557CD">
            <wp:extent cx="3124200" cy="3162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23.jpg"/>
                    <pic:cNvPicPr/>
                  </pic:nvPicPr>
                  <pic:blipFill>
                    <a:blip r:embed="rId13">
                      <a:extLst>
                        <a:ext uri="{28A0092B-C50C-407E-A947-70E740481C1C}">
                          <a14:useLocalDpi xmlns:a14="http://schemas.microsoft.com/office/drawing/2010/main" val="0"/>
                        </a:ext>
                      </a:extLst>
                    </a:blip>
                    <a:stretch>
                      <a:fillRect/>
                    </a:stretch>
                  </pic:blipFill>
                  <pic:spPr>
                    <a:xfrm>
                      <a:off x="0" y="0"/>
                      <a:ext cx="3124200" cy="3162300"/>
                    </a:xfrm>
                    <a:prstGeom prst="rect">
                      <a:avLst/>
                    </a:prstGeom>
                  </pic:spPr>
                </pic:pic>
              </a:graphicData>
            </a:graphic>
          </wp:inline>
        </w:drawing>
      </w:r>
      <w:r w:rsidR="00347FC6">
        <w:rPr>
          <w:rFonts w:ascii="Times New Roman" w:hAnsi="Times New Roman" w:cs="Times New Roman"/>
          <w:color w:val="000000"/>
          <w:sz w:val="24"/>
          <w:szCs w:val="24"/>
          <w:shd w:val="clear" w:color="auto" w:fill="FFFFFF"/>
        </w:rPr>
        <w:t xml:space="preserve">      </w:t>
      </w:r>
    </w:p>
    <w:p w:rsidR="006D3B45" w:rsidRPr="00615BB5" w:rsidRDefault="00471771" w:rsidP="00615BB5">
      <w:pPr>
        <w:spacing w:line="240" w:lineRule="auto"/>
        <w:ind w:firstLine="708"/>
        <w:jc w:val="both"/>
        <w:rPr>
          <w:rFonts w:ascii="Times New Roman" w:hAnsi="Times New Roman" w:cs="Times New Roman"/>
          <w:color w:val="000000"/>
          <w:sz w:val="24"/>
          <w:szCs w:val="24"/>
          <w:shd w:val="clear" w:color="auto" w:fill="FFFFFF"/>
        </w:rPr>
      </w:pPr>
      <w:r w:rsidRPr="00615BB5">
        <w:rPr>
          <w:rFonts w:ascii="Times New Roman" w:hAnsi="Times New Roman" w:cs="Times New Roman"/>
          <w:color w:val="000000"/>
          <w:sz w:val="24"/>
          <w:szCs w:val="24"/>
          <w:shd w:val="clear" w:color="auto" w:fill="FFFFFF"/>
        </w:rPr>
        <w:t>Bezkontaktni 3D skener [</w:t>
      </w:r>
      <w:r w:rsidR="004F4A08" w:rsidRPr="00615BB5">
        <w:rPr>
          <w:rFonts w:ascii="Times New Roman" w:hAnsi="Times New Roman" w:cs="Times New Roman"/>
          <w:color w:val="000000"/>
          <w:sz w:val="24"/>
          <w:szCs w:val="24"/>
          <w:shd w:val="clear" w:color="auto" w:fill="FFFFFF"/>
        </w:rPr>
        <w:t>5</w:t>
      </w:r>
      <w:r w:rsidRPr="00615BB5">
        <w:rPr>
          <w:rFonts w:ascii="Times New Roman" w:hAnsi="Times New Roman" w:cs="Times New Roman"/>
          <w:color w:val="000000"/>
          <w:sz w:val="24"/>
          <w:szCs w:val="24"/>
          <w:shd w:val="clear" w:color="auto" w:fill="FFFFFF"/>
        </w:rPr>
        <w:t>]</w:t>
      </w:r>
    </w:p>
    <w:p w:rsidR="00347FC6" w:rsidRPr="00615BB5" w:rsidRDefault="007C1262" w:rsidP="00347FC6">
      <w:pPr>
        <w:spacing w:after="10" w:line="240" w:lineRule="auto"/>
        <w:jc w:val="both"/>
        <w:rPr>
          <w:rFonts w:ascii="Times New Roman" w:hAnsi="Times New Roman" w:cs="Times New Roman"/>
          <w:color w:val="000000"/>
          <w:sz w:val="24"/>
          <w:szCs w:val="24"/>
          <w:shd w:val="clear" w:color="auto" w:fill="FFFFFF"/>
        </w:rPr>
      </w:pPr>
      <w:r w:rsidRPr="00615BB5">
        <w:rPr>
          <w:rFonts w:ascii="Times New Roman" w:hAnsi="Times New Roman" w:cs="Times New Roman"/>
          <w:color w:val="000000"/>
          <w:sz w:val="24"/>
          <w:szCs w:val="24"/>
          <w:shd w:val="clear" w:color="auto" w:fill="FFFFFF"/>
        </w:rPr>
        <w:t xml:space="preserve">Za digitalizaciju jednostavnijih trodimenzionalnih objekata mogu se koristiti i digitalni </w:t>
      </w:r>
      <w:r w:rsidR="00347FC6">
        <w:rPr>
          <w:rFonts w:ascii="Times New Roman" w:hAnsi="Times New Roman" w:cs="Times New Roman"/>
          <w:color w:val="000000"/>
          <w:sz w:val="24"/>
          <w:szCs w:val="24"/>
          <w:shd w:val="clear" w:color="auto" w:fill="FFFFFF"/>
        </w:rPr>
        <w:t xml:space="preserve">fotoaparati </w:t>
      </w:r>
      <w:r w:rsidR="00347FC6" w:rsidRPr="00615BB5">
        <w:rPr>
          <w:rFonts w:ascii="Times New Roman" w:hAnsi="Times New Roman" w:cs="Times New Roman"/>
          <w:color w:val="000000"/>
          <w:sz w:val="24"/>
          <w:szCs w:val="24"/>
          <w:shd w:val="clear" w:color="auto" w:fill="FFFFFF"/>
        </w:rPr>
        <w:t>Ovim se načinom digitalizira kovani novac, nakit ili presjeci 3D objekata.</w:t>
      </w:r>
    </w:p>
    <w:p w:rsidR="00347FC6" w:rsidRPr="00347FC6" w:rsidRDefault="00347FC6" w:rsidP="00347FC6">
      <w:pPr>
        <w:spacing w:after="10" w:line="240" w:lineRule="auto"/>
        <w:jc w:val="both"/>
        <w:rPr>
          <w:rFonts w:ascii="Times New Roman" w:hAnsi="Times New Roman" w:cs="Times New Roman"/>
          <w:color w:val="000000"/>
          <w:sz w:val="24"/>
          <w:szCs w:val="24"/>
          <w:shd w:val="clear" w:color="auto" w:fill="FFFFFF"/>
        </w:rPr>
      </w:pPr>
      <w:r w:rsidRPr="00615BB5">
        <w:rPr>
          <w:rFonts w:ascii="Times New Roman" w:hAnsi="Times New Roman" w:cs="Times New Roman"/>
          <w:color w:val="000000"/>
          <w:sz w:val="24"/>
          <w:szCs w:val="24"/>
          <w:shd w:val="clear" w:color="auto" w:fill="FFFFFF"/>
        </w:rPr>
        <w:t>Korištenjem niskog bočnog o</w:t>
      </w:r>
      <w:r>
        <w:rPr>
          <w:rFonts w:ascii="Times New Roman" w:hAnsi="Times New Roman" w:cs="Times New Roman"/>
          <w:color w:val="000000"/>
          <w:sz w:val="24"/>
          <w:szCs w:val="24"/>
          <w:shd w:val="clear" w:color="auto" w:fill="FFFFFF"/>
        </w:rPr>
        <w:t>svjetljenja stvaraju se sjene (</w:t>
      </w:r>
      <w:r w:rsidRPr="00615BB5">
        <w:rPr>
          <w:rFonts w:ascii="Times New Roman" w:hAnsi="Times New Roman" w:cs="Times New Roman"/>
          <w:color w:val="000000"/>
          <w:sz w:val="24"/>
          <w:szCs w:val="24"/>
          <w:shd w:val="clear" w:color="auto" w:fill="FFFFFF"/>
        </w:rPr>
        <w:t>čime se dobiva privid trodimenzionalnosti</w:t>
      </w:r>
      <w:r>
        <w:rPr>
          <w:rFonts w:ascii="Times New Roman" w:hAnsi="Times New Roman" w:cs="Times New Roman"/>
          <w:color w:val="000000"/>
          <w:sz w:val="24"/>
          <w:szCs w:val="24"/>
          <w:shd w:val="clear" w:color="auto" w:fill="FFFFFF"/>
        </w:rPr>
        <w:t xml:space="preserve">)                  </w:t>
      </w:r>
      <w:r>
        <w:rPr>
          <w:rFonts w:ascii="Times New Roman" w:hAnsi="Times New Roman" w:cs="Times New Roman"/>
          <w:noProof/>
          <w:color w:val="000000"/>
          <w:sz w:val="24"/>
          <w:szCs w:val="24"/>
          <w:shd w:val="clear" w:color="auto" w:fill="FFFFFF"/>
          <w:lang w:eastAsia="bs-Latn-BA"/>
        </w:rPr>
        <w:drawing>
          <wp:anchor distT="0" distB="0" distL="114300" distR="114300" simplePos="0" relativeHeight="251658240" behindDoc="0" locked="0" layoutInCell="1" allowOverlap="1" wp14:anchorId="2B5BA705" wp14:editId="76233298">
            <wp:simplePos x="2955290" y="5018405"/>
            <wp:positionH relativeFrom="margin">
              <wp:align>right</wp:align>
            </wp:positionH>
            <wp:positionV relativeFrom="margin">
              <wp:align>center</wp:align>
            </wp:positionV>
            <wp:extent cx="2505075" cy="1819275"/>
            <wp:effectExtent l="0" t="0" r="9525"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kl.jpg"/>
                    <pic:cNvPicPr/>
                  </pic:nvPicPr>
                  <pic:blipFill>
                    <a:blip r:embed="rId14">
                      <a:extLst>
                        <a:ext uri="{28A0092B-C50C-407E-A947-70E740481C1C}">
                          <a14:useLocalDpi xmlns:a14="http://schemas.microsoft.com/office/drawing/2010/main" val="0"/>
                        </a:ext>
                      </a:extLst>
                    </a:blip>
                    <a:stretch>
                      <a:fillRect/>
                    </a:stretch>
                  </pic:blipFill>
                  <pic:spPr>
                    <a:xfrm>
                      <a:off x="0" y="0"/>
                      <a:ext cx="2505075" cy="1819275"/>
                    </a:xfrm>
                    <a:prstGeom prst="rect">
                      <a:avLst/>
                    </a:prstGeom>
                  </pic:spPr>
                </pic:pic>
              </a:graphicData>
            </a:graphic>
          </wp:anchor>
        </w:drawing>
      </w:r>
      <w:r w:rsidR="007C1262" w:rsidRPr="00615BB5">
        <w:rPr>
          <w:rFonts w:ascii="Times New Roman" w:hAnsi="Times New Roman" w:cs="Times New Roman"/>
          <w:color w:val="000000"/>
          <w:sz w:val="24"/>
          <w:szCs w:val="24"/>
          <w:shd w:val="clear" w:color="auto" w:fill="FFFFFF"/>
        </w:rPr>
        <w:t>i izbjegavaju neželjni obrisi koji bi se dobili okomitim osvjetljenjem.</w:t>
      </w:r>
    </w:p>
    <w:p w:rsidR="00347FC6" w:rsidRPr="003A1445" w:rsidRDefault="00347FC6" w:rsidP="00347FC6">
      <w:pPr>
        <w:spacing w:after="10" w:line="240" w:lineRule="auto"/>
        <w:jc w:val="both"/>
        <w:rPr>
          <w:rFonts w:ascii="Times New Roman" w:hAnsi="Times New Roman" w:cs="Times New Roman"/>
          <w:b/>
          <w:sz w:val="24"/>
          <w:szCs w:val="24"/>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3A1445">
        <w:rPr>
          <w:rFonts w:ascii="Times New Roman" w:hAnsi="Times New Roman" w:cs="Times New Roman"/>
          <w:b/>
          <w:sz w:val="24"/>
          <w:szCs w:val="24"/>
        </w:rPr>
        <w:t xml:space="preserve">      </w:t>
      </w:r>
      <w:r w:rsidRPr="003A1445">
        <w:rPr>
          <w:rStyle w:val="apple-converted-space"/>
          <w:rFonts w:ascii="Times New Roman" w:hAnsi="Times New Roman" w:cs="Times New Roman"/>
          <w:color w:val="222222"/>
          <w:sz w:val="24"/>
          <w:szCs w:val="24"/>
          <w:shd w:val="clear" w:color="auto" w:fill="FFFFFF"/>
        </w:rPr>
        <w:t> </w:t>
      </w:r>
      <w:r w:rsidR="003A1445">
        <w:rPr>
          <w:rStyle w:val="apple-converted-space"/>
          <w:rFonts w:ascii="Times New Roman" w:hAnsi="Times New Roman" w:cs="Times New Roman"/>
          <w:color w:val="222222"/>
          <w:sz w:val="24"/>
          <w:szCs w:val="24"/>
          <w:shd w:val="clear" w:color="auto" w:fill="FFFFFF"/>
        </w:rPr>
        <w:t xml:space="preserve">                                                                             </w:t>
      </w:r>
      <w:r w:rsidR="003A1445" w:rsidRPr="003A1445">
        <w:rPr>
          <w:rFonts w:ascii="Times New Roman" w:hAnsi="Times New Roman" w:cs="Times New Roman"/>
          <w:color w:val="222222"/>
          <w:sz w:val="24"/>
          <w:szCs w:val="24"/>
          <w:shd w:val="clear" w:color="auto" w:fill="FFFFFF"/>
        </w:rPr>
        <w:t>3D digital camera</w:t>
      </w:r>
      <w:r w:rsidR="003A1445">
        <w:rPr>
          <w:rFonts w:ascii="Times New Roman" w:hAnsi="Times New Roman" w:cs="Times New Roman"/>
          <w:color w:val="222222"/>
          <w:sz w:val="24"/>
          <w:szCs w:val="24"/>
          <w:shd w:val="clear" w:color="auto" w:fill="FFFFFF"/>
        </w:rPr>
        <w:t>[8]</w:t>
      </w:r>
    </w:p>
    <w:p w:rsidR="00347FC6" w:rsidRDefault="00347FC6" w:rsidP="00347FC6">
      <w:pPr>
        <w:spacing w:after="10" w:line="240" w:lineRule="auto"/>
        <w:jc w:val="both"/>
        <w:rPr>
          <w:rFonts w:ascii="Times New Roman" w:hAnsi="Times New Roman" w:cs="Times New Roman"/>
          <w:b/>
          <w:sz w:val="28"/>
          <w:szCs w:val="28"/>
        </w:rPr>
      </w:pPr>
    </w:p>
    <w:p w:rsidR="00875294" w:rsidRPr="00347FC6" w:rsidRDefault="00507AC8" w:rsidP="00347FC6">
      <w:pPr>
        <w:spacing w:after="10" w:line="240" w:lineRule="auto"/>
        <w:jc w:val="both"/>
        <w:rPr>
          <w:rFonts w:ascii="Times New Roman" w:hAnsi="Times New Roman" w:cs="Times New Roman"/>
          <w:b/>
          <w:sz w:val="20"/>
          <w:szCs w:val="20"/>
        </w:rPr>
      </w:pPr>
      <w:r>
        <w:rPr>
          <w:rFonts w:ascii="Times New Roman" w:hAnsi="Times New Roman" w:cs="Times New Roman"/>
          <w:b/>
          <w:sz w:val="28"/>
          <w:szCs w:val="28"/>
        </w:rPr>
        <w:t>Primjeri skenera</w:t>
      </w:r>
      <w:r w:rsidR="00875294" w:rsidRPr="006565BA">
        <w:rPr>
          <w:rFonts w:ascii="Times New Roman" w:hAnsi="Times New Roman" w:cs="Times New Roman"/>
          <w:b/>
          <w:sz w:val="28"/>
          <w:szCs w:val="28"/>
        </w:rPr>
        <w:t xml:space="preserve"> koje se bave 3D digitalizacijom</w:t>
      </w:r>
    </w:p>
    <w:p w:rsidR="00347FC6" w:rsidRDefault="00347FC6" w:rsidP="006565BA">
      <w:pPr>
        <w:spacing w:after="10" w:line="240" w:lineRule="auto"/>
        <w:ind w:firstLine="360"/>
        <w:jc w:val="both"/>
        <w:rPr>
          <w:rFonts w:ascii="Times New Roman" w:hAnsi="Times New Roman" w:cs="Times New Roman"/>
          <w:sz w:val="24"/>
          <w:szCs w:val="24"/>
        </w:rPr>
      </w:pPr>
    </w:p>
    <w:p w:rsidR="00875294" w:rsidRPr="00615BB5" w:rsidRDefault="004E2459" w:rsidP="006565BA">
      <w:pPr>
        <w:spacing w:after="10" w:line="240" w:lineRule="auto"/>
        <w:ind w:firstLine="360"/>
        <w:jc w:val="both"/>
        <w:rPr>
          <w:rFonts w:ascii="Times New Roman" w:hAnsi="Times New Roman" w:cs="Times New Roman"/>
          <w:sz w:val="24"/>
          <w:szCs w:val="24"/>
        </w:rPr>
      </w:pPr>
      <w:r>
        <w:rPr>
          <w:rFonts w:ascii="Times New Roman" w:hAnsi="Times New Roman" w:cs="Times New Roman"/>
          <w:sz w:val="24"/>
          <w:szCs w:val="24"/>
        </w:rPr>
        <w:t>Jedan</w:t>
      </w:r>
      <w:r w:rsidR="00E374AB">
        <w:rPr>
          <w:rFonts w:ascii="Times New Roman" w:hAnsi="Times New Roman" w:cs="Times New Roman"/>
          <w:sz w:val="24"/>
          <w:szCs w:val="24"/>
        </w:rPr>
        <w:t xml:space="preserve"> od nji</w:t>
      </w:r>
      <w:r w:rsidR="00875294" w:rsidRPr="00615BB5">
        <w:rPr>
          <w:rFonts w:ascii="Times New Roman" w:hAnsi="Times New Roman" w:cs="Times New Roman"/>
          <w:sz w:val="24"/>
          <w:szCs w:val="24"/>
        </w:rPr>
        <w:t>h je ATOS (eng.</w:t>
      </w:r>
      <w:r>
        <w:rPr>
          <w:rFonts w:ascii="Times New Roman" w:hAnsi="Times New Roman" w:cs="Times New Roman"/>
          <w:sz w:val="24"/>
          <w:szCs w:val="24"/>
        </w:rPr>
        <w:t xml:space="preserve"> Advanced Topometric Sensor) iz familije</w:t>
      </w:r>
      <w:r w:rsidR="00875294" w:rsidRPr="00615BB5">
        <w:rPr>
          <w:rFonts w:ascii="Times New Roman" w:hAnsi="Times New Roman" w:cs="Times New Roman"/>
          <w:sz w:val="24"/>
          <w:szCs w:val="24"/>
        </w:rPr>
        <w:t xml:space="preserve"> industrijskih optičkih 3D skenera viso</w:t>
      </w:r>
      <w:r w:rsidR="00E374AB">
        <w:rPr>
          <w:rFonts w:ascii="Times New Roman" w:hAnsi="Times New Roman" w:cs="Times New Roman"/>
          <w:sz w:val="24"/>
          <w:szCs w:val="24"/>
        </w:rPr>
        <w:t>ke rezolucije. Primjenjuju se z</w:t>
      </w:r>
      <w:r w:rsidR="00875294" w:rsidRPr="00615BB5">
        <w:rPr>
          <w:rFonts w:ascii="Times New Roman" w:hAnsi="Times New Roman" w:cs="Times New Roman"/>
          <w:sz w:val="24"/>
          <w:szCs w:val="24"/>
        </w:rPr>
        <w:t>a</w:t>
      </w:r>
      <w:r w:rsidR="00E374AB">
        <w:rPr>
          <w:rFonts w:ascii="Times New Roman" w:hAnsi="Times New Roman" w:cs="Times New Roman"/>
          <w:sz w:val="24"/>
          <w:szCs w:val="24"/>
        </w:rPr>
        <w:t xml:space="preserve"> </w:t>
      </w:r>
      <w:r w:rsidR="00875294" w:rsidRPr="00615BB5">
        <w:rPr>
          <w:rFonts w:ascii="Times New Roman" w:hAnsi="Times New Roman" w:cs="Times New Roman"/>
          <w:sz w:val="24"/>
          <w:szCs w:val="24"/>
        </w:rPr>
        <w:t>trodimenzionalnu digitalizaciju komponenata, kao što su npr. dijelovi od lima, alati i matrice, prototipovi... Rezultat mjerenja je geometrija kompletne komponente koja je digitalizirana u formi gustog oblaka tačaka ili poligonizirane mreže koja precizno opisuje površine mjernog objekta. 3D digitalizacija pomoću ATOS 3D digitalizatora moguća je na velikom rasponu veličina i kompleksnosti objekata mjerenja, te kao rezultat pruža:</w:t>
      </w:r>
    </w:p>
    <w:p w:rsidR="00875294" w:rsidRPr="00615BB5" w:rsidRDefault="00875294" w:rsidP="006565BA">
      <w:pPr>
        <w:pStyle w:val="ListParagraph"/>
        <w:numPr>
          <w:ilvl w:val="0"/>
          <w:numId w:val="11"/>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3D koordinate visoke tačnosti</w:t>
      </w:r>
    </w:p>
    <w:p w:rsidR="00875294" w:rsidRPr="00615BB5" w:rsidRDefault="00875294" w:rsidP="006565BA">
      <w:pPr>
        <w:pStyle w:val="ListParagraph"/>
        <w:numPr>
          <w:ilvl w:val="0"/>
          <w:numId w:val="11"/>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Poređenje kompletne geometrije sa CAD podacima</w:t>
      </w:r>
    </w:p>
    <w:p w:rsidR="00875294" w:rsidRPr="00615BB5" w:rsidRDefault="00875294" w:rsidP="006565BA">
      <w:pPr>
        <w:pStyle w:val="ListParagraph"/>
        <w:numPr>
          <w:ilvl w:val="0"/>
          <w:numId w:val="11"/>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Analizu devijacija po presjecima</w:t>
      </w:r>
    </w:p>
    <w:p w:rsidR="006646A6" w:rsidRDefault="00875294" w:rsidP="006565BA">
      <w:pPr>
        <w:pStyle w:val="ListParagraph"/>
        <w:numPr>
          <w:ilvl w:val="0"/>
          <w:numId w:val="11"/>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P</w:t>
      </w:r>
      <w:r w:rsidR="006646A6" w:rsidRPr="00615BB5">
        <w:rPr>
          <w:rFonts w:ascii="Times New Roman" w:hAnsi="Times New Roman" w:cs="Times New Roman"/>
          <w:sz w:val="24"/>
          <w:szCs w:val="24"/>
        </w:rPr>
        <w:t>otpun izvještaj mjerenja</w:t>
      </w:r>
    </w:p>
    <w:p w:rsidR="00CE4DD2" w:rsidRPr="00615BB5" w:rsidRDefault="00CE4DD2" w:rsidP="00CE4DD2">
      <w:pPr>
        <w:pStyle w:val="ListParagraph"/>
        <w:spacing w:after="10" w:line="240" w:lineRule="auto"/>
        <w:jc w:val="both"/>
        <w:rPr>
          <w:rFonts w:ascii="Times New Roman" w:hAnsi="Times New Roman" w:cs="Times New Roman"/>
          <w:sz w:val="24"/>
          <w:szCs w:val="24"/>
        </w:rPr>
      </w:pPr>
    </w:p>
    <w:p w:rsidR="00875294" w:rsidRPr="00615BB5" w:rsidRDefault="006646A6" w:rsidP="00615BB5">
      <w:pPr>
        <w:spacing w:line="240" w:lineRule="auto"/>
        <w:jc w:val="both"/>
        <w:rPr>
          <w:rFonts w:ascii="Times New Roman" w:hAnsi="Times New Roman" w:cs="Times New Roman"/>
          <w:sz w:val="28"/>
          <w:szCs w:val="28"/>
        </w:rPr>
      </w:pPr>
      <w:r w:rsidRPr="00615BB5">
        <w:rPr>
          <w:rFonts w:ascii="Times New Roman" w:hAnsi="Times New Roman" w:cs="Times New Roman"/>
          <w:noProof/>
          <w:sz w:val="28"/>
          <w:szCs w:val="28"/>
          <w:lang w:eastAsia="bs-Latn-BA"/>
        </w:rPr>
        <w:lastRenderedPageBreak/>
        <w:drawing>
          <wp:inline distT="0" distB="0" distL="0" distR="0" wp14:anchorId="5394A565" wp14:editId="0899EE0F">
            <wp:extent cx="42291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jpg"/>
                    <pic:cNvPicPr/>
                  </pic:nvPicPr>
                  <pic:blipFill>
                    <a:blip r:embed="rId15">
                      <a:extLst>
                        <a:ext uri="{28A0092B-C50C-407E-A947-70E740481C1C}">
                          <a14:useLocalDpi xmlns:a14="http://schemas.microsoft.com/office/drawing/2010/main" val="0"/>
                        </a:ext>
                      </a:extLst>
                    </a:blip>
                    <a:stretch>
                      <a:fillRect/>
                    </a:stretch>
                  </pic:blipFill>
                  <pic:spPr>
                    <a:xfrm>
                      <a:off x="0" y="0"/>
                      <a:ext cx="4225217" cy="2740681"/>
                    </a:xfrm>
                    <a:prstGeom prst="rect">
                      <a:avLst/>
                    </a:prstGeom>
                  </pic:spPr>
                </pic:pic>
              </a:graphicData>
            </a:graphic>
          </wp:inline>
        </w:drawing>
      </w:r>
    </w:p>
    <w:p w:rsidR="006646A6" w:rsidRPr="00CE4DD2" w:rsidRDefault="00CE4DD2" w:rsidP="00615BB5">
      <w:pPr>
        <w:pStyle w:val="Heading1"/>
        <w:shd w:val="clear" w:color="auto" w:fill="FFFFFF"/>
        <w:spacing w:before="0" w:after="255" w:line="240" w:lineRule="auto"/>
        <w:jc w:val="both"/>
        <w:textAlignment w:val="baseline"/>
        <w:rPr>
          <w:rFonts w:ascii="Times New Roman" w:hAnsi="Times New Roman" w:cs="Times New Roman"/>
          <w:b w:val="0"/>
          <w:color w:val="858B9E"/>
          <w:sz w:val="24"/>
          <w:szCs w:val="24"/>
        </w:rPr>
      </w:pPr>
      <w:r>
        <w:rPr>
          <w:rFonts w:ascii="Times New Roman" w:hAnsi="Times New Roman" w:cs="Times New Roman"/>
          <w:color w:val="858B9E"/>
          <w:sz w:val="24"/>
          <w:szCs w:val="24"/>
        </w:rPr>
        <w:tab/>
      </w:r>
      <w:r>
        <w:rPr>
          <w:rFonts w:ascii="Times New Roman" w:hAnsi="Times New Roman" w:cs="Times New Roman"/>
          <w:color w:val="858B9E"/>
          <w:sz w:val="24"/>
          <w:szCs w:val="24"/>
        </w:rPr>
        <w:tab/>
      </w:r>
      <w:r w:rsidRPr="00CE4DD2">
        <w:rPr>
          <w:rFonts w:ascii="Times New Roman" w:hAnsi="Times New Roman" w:cs="Times New Roman"/>
          <w:b w:val="0"/>
          <w:color w:val="353535"/>
          <w:sz w:val="24"/>
          <w:szCs w:val="24"/>
        </w:rPr>
        <w:t>ATOS 3D skener [6]</w:t>
      </w:r>
    </w:p>
    <w:p w:rsidR="00CE4DD2" w:rsidRDefault="00CE4DD2" w:rsidP="00615BB5">
      <w:pPr>
        <w:pStyle w:val="NormalWeb"/>
        <w:shd w:val="clear" w:color="auto" w:fill="FFFFFF"/>
        <w:spacing w:before="0" w:beforeAutospacing="0" w:after="255" w:afterAutospacing="0"/>
        <w:jc w:val="both"/>
        <w:textAlignment w:val="baseline"/>
        <w:rPr>
          <w:color w:val="353535"/>
        </w:rPr>
      </w:pPr>
    </w:p>
    <w:p w:rsidR="006646A6" w:rsidRPr="00615BB5" w:rsidRDefault="004E2459" w:rsidP="00615BB5">
      <w:pPr>
        <w:pStyle w:val="NormalWeb"/>
        <w:shd w:val="clear" w:color="auto" w:fill="FFFFFF"/>
        <w:spacing w:before="0" w:beforeAutospacing="0" w:after="255" w:afterAutospacing="0"/>
        <w:jc w:val="both"/>
        <w:textAlignment w:val="baseline"/>
        <w:rPr>
          <w:color w:val="353535"/>
        </w:rPr>
      </w:pPr>
      <w:r>
        <w:rPr>
          <w:color w:val="353535"/>
        </w:rPr>
        <w:t xml:space="preserve">Drugi </w:t>
      </w:r>
      <w:r w:rsidR="006646A6" w:rsidRPr="00615BB5">
        <w:rPr>
          <w:color w:val="353535"/>
        </w:rPr>
        <w:t xml:space="preserve"> je</w:t>
      </w:r>
      <w:r>
        <w:rPr>
          <w:color w:val="353535"/>
        </w:rPr>
        <w:t xml:space="preserve"> iz  američke firme</w:t>
      </w:r>
      <w:r w:rsidR="00CE4DD2">
        <w:rPr>
          <w:color w:val="353535"/>
        </w:rPr>
        <w:t xml:space="preserve"> Z</w:t>
      </w:r>
      <w:r w:rsidR="006565BA">
        <w:rPr>
          <w:color w:val="353535"/>
        </w:rPr>
        <w:t>corporation</w:t>
      </w:r>
    </w:p>
    <w:p w:rsidR="006646A6" w:rsidRPr="00615BB5" w:rsidRDefault="006646A6" w:rsidP="00CE4DD2">
      <w:pPr>
        <w:pStyle w:val="NormalWeb"/>
        <w:shd w:val="clear" w:color="auto" w:fill="FFFFFF"/>
        <w:spacing w:before="0" w:beforeAutospacing="0" w:after="10" w:afterAutospacing="0"/>
        <w:ind w:firstLine="708"/>
        <w:jc w:val="both"/>
        <w:textAlignment w:val="baseline"/>
        <w:rPr>
          <w:color w:val="353535"/>
        </w:rPr>
      </w:pPr>
      <w:r w:rsidRPr="00615BB5">
        <w:rPr>
          <w:color w:val="353535"/>
        </w:rPr>
        <w:t>Usluge digitaizacije se izvode pomoću 3D skenera koje je izradila ova firma.</w:t>
      </w:r>
    </w:p>
    <w:p w:rsidR="006646A6" w:rsidRPr="00615BB5" w:rsidRDefault="006646A6" w:rsidP="006565BA">
      <w:pPr>
        <w:pStyle w:val="NormalWeb"/>
        <w:shd w:val="clear" w:color="auto" w:fill="FFFFFF"/>
        <w:spacing w:before="0" w:beforeAutospacing="0" w:after="10" w:afterAutospacing="0"/>
        <w:jc w:val="both"/>
        <w:textAlignment w:val="baseline"/>
        <w:rPr>
          <w:color w:val="353535"/>
        </w:rPr>
      </w:pPr>
      <w:r w:rsidRPr="00615BB5">
        <w:rPr>
          <w:color w:val="353535"/>
        </w:rPr>
        <w:t>Usluge su zanimljive zbog</w:t>
      </w:r>
    </w:p>
    <w:p w:rsidR="006646A6" w:rsidRPr="00615BB5" w:rsidRDefault="006646A6" w:rsidP="006565BA">
      <w:pPr>
        <w:pStyle w:val="NormalWeb"/>
        <w:numPr>
          <w:ilvl w:val="0"/>
          <w:numId w:val="12"/>
        </w:numPr>
        <w:shd w:val="clear" w:color="auto" w:fill="FFFFFF"/>
        <w:spacing w:before="0" w:beforeAutospacing="0" w:after="10" w:afterAutospacing="0"/>
        <w:jc w:val="both"/>
        <w:textAlignment w:val="baseline"/>
        <w:rPr>
          <w:color w:val="353535"/>
        </w:rPr>
      </w:pPr>
      <w:r w:rsidRPr="00615BB5">
        <w:rPr>
          <w:color w:val="353535"/>
        </w:rPr>
        <w:t>Obrnutog inžinjeringa</w:t>
      </w:r>
      <w:r w:rsidR="00CE4DD2">
        <w:rPr>
          <w:color w:val="353535"/>
        </w:rPr>
        <w:t xml:space="preserve"> </w:t>
      </w:r>
    </w:p>
    <w:p w:rsidR="006646A6" w:rsidRPr="00615BB5" w:rsidRDefault="006646A6" w:rsidP="006565BA">
      <w:pPr>
        <w:pStyle w:val="NormalWeb"/>
        <w:numPr>
          <w:ilvl w:val="0"/>
          <w:numId w:val="12"/>
        </w:numPr>
        <w:shd w:val="clear" w:color="auto" w:fill="FFFFFF"/>
        <w:spacing w:before="0" w:beforeAutospacing="0" w:after="10" w:afterAutospacing="0"/>
        <w:jc w:val="both"/>
        <w:textAlignment w:val="baseline"/>
        <w:rPr>
          <w:color w:val="353535"/>
        </w:rPr>
      </w:pPr>
      <w:r w:rsidRPr="00615BB5">
        <w:rPr>
          <w:color w:val="353535"/>
        </w:rPr>
        <w:t>Digitalizacija raznih predmeta</w:t>
      </w:r>
    </w:p>
    <w:p w:rsidR="006646A6" w:rsidRPr="00615BB5" w:rsidRDefault="006646A6" w:rsidP="006565BA">
      <w:pPr>
        <w:pStyle w:val="NormalWeb"/>
        <w:numPr>
          <w:ilvl w:val="0"/>
          <w:numId w:val="12"/>
        </w:numPr>
        <w:shd w:val="clear" w:color="auto" w:fill="FFFFFF"/>
        <w:spacing w:before="0" w:beforeAutospacing="0" w:after="10" w:afterAutospacing="0"/>
        <w:jc w:val="both"/>
        <w:textAlignment w:val="baseline"/>
        <w:rPr>
          <w:color w:val="353535"/>
        </w:rPr>
      </w:pPr>
      <w:r w:rsidRPr="00615BB5">
        <w:rPr>
          <w:color w:val="353535"/>
        </w:rPr>
        <w:t>Digitalizacija detalja za dalju obradu</w:t>
      </w:r>
    </w:p>
    <w:p w:rsidR="001B06D1" w:rsidRPr="00615BB5" w:rsidRDefault="001B06D1" w:rsidP="00615BB5">
      <w:pPr>
        <w:pStyle w:val="NormalWeb"/>
        <w:shd w:val="clear" w:color="auto" w:fill="FFFFFF"/>
        <w:spacing w:before="0" w:beforeAutospacing="0" w:after="255" w:afterAutospacing="0"/>
        <w:ind w:left="720"/>
        <w:jc w:val="both"/>
        <w:textAlignment w:val="baseline"/>
        <w:rPr>
          <w:color w:val="353535"/>
        </w:rPr>
      </w:pPr>
      <w:r w:rsidRPr="00615BB5">
        <w:rPr>
          <w:noProof/>
          <w:color w:val="353535"/>
        </w:rPr>
        <w:drawing>
          <wp:inline distT="0" distB="0" distL="0" distR="0" wp14:anchorId="144E6B2D" wp14:editId="1F7259E4">
            <wp:extent cx="2600325" cy="2552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k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6838" cy="2529643"/>
                    </a:xfrm>
                    <a:prstGeom prst="rect">
                      <a:avLst/>
                    </a:prstGeom>
                  </pic:spPr>
                </pic:pic>
              </a:graphicData>
            </a:graphic>
          </wp:inline>
        </w:drawing>
      </w:r>
      <w:r w:rsidRPr="00615BB5">
        <w:rPr>
          <w:noProof/>
          <w:color w:val="353535"/>
        </w:rPr>
        <w:drawing>
          <wp:inline distT="0" distB="0" distL="0" distR="0" wp14:anchorId="00EF50AE" wp14:editId="77F6D64F">
            <wp:extent cx="2428875" cy="2257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06937" cy="2237036"/>
                    </a:xfrm>
                    <a:prstGeom prst="rect">
                      <a:avLst/>
                    </a:prstGeom>
                  </pic:spPr>
                </pic:pic>
              </a:graphicData>
            </a:graphic>
          </wp:inline>
        </w:drawing>
      </w:r>
    </w:p>
    <w:p w:rsidR="006646A6" w:rsidRPr="00CE4DD2" w:rsidRDefault="006646A6" w:rsidP="00CE4DD2">
      <w:pPr>
        <w:spacing w:line="240" w:lineRule="auto"/>
        <w:ind w:left="2832"/>
        <w:jc w:val="both"/>
        <w:rPr>
          <w:rFonts w:ascii="Times New Roman" w:hAnsi="Times New Roman" w:cs="Times New Roman"/>
          <w:color w:val="353535"/>
          <w:sz w:val="24"/>
          <w:szCs w:val="24"/>
        </w:rPr>
      </w:pPr>
      <w:r w:rsidRPr="00615BB5">
        <w:rPr>
          <w:rFonts w:ascii="Times New Roman" w:hAnsi="Times New Roman" w:cs="Times New Roman"/>
          <w:color w:val="353535"/>
          <w:sz w:val="20"/>
          <w:szCs w:val="20"/>
          <w:bdr w:val="none" w:sz="0" w:space="0" w:color="auto" w:frame="1"/>
        </w:rPr>
        <w:br/>
      </w:r>
      <w:r w:rsidR="00CE4DD2" w:rsidRPr="00CE4DD2">
        <w:rPr>
          <w:rFonts w:ascii="Times New Roman" w:hAnsi="Times New Roman" w:cs="Times New Roman"/>
          <w:color w:val="353535"/>
          <w:sz w:val="24"/>
          <w:szCs w:val="24"/>
        </w:rPr>
        <w:t>Zcorporation skener [7]</w:t>
      </w:r>
    </w:p>
    <w:p w:rsidR="00347FC6" w:rsidRDefault="00347FC6">
      <w:pPr>
        <w:rPr>
          <w:rFonts w:ascii="Times New Roman" w:hAnsi="Times New Roman" w:cs="Times New Roman"/>
          <w:sz w:val="28"/>
          <w:szCs w:val="28"/>
        </w:rPr>
      </w:pPr>
      <w:r>
        <w:rPr>
          <w:rFonts w:ascii="Times New Roman" w:hAnsi="Times New Roman" w:cs="Times New Roman"/>
          <w:sz w:val="28"/>
          <w:szCs w:val="28"/>
        </w:rPr>
        <w:br w:type="page"/>
      </w:r>
    </w:p>
    <w:p w:rsidR="00507AC8" w:rsidRDefault="00507AC8" w:rsidP="00507AC8">
      <w:pPr>
        <w:ind w:firstLine="708"/>
        <w:rPr>
          <w:rFonts w:ascii="Times New Roman" w:hAnsi="Times New Roman" w:cs="Times New Roman"/>
          <w:sz w:val="24"/>
          <w:szCs w:val="24"/>
        </w:rPr>
      </w:pPr>
      <w:r>
        <w:rPr>
          <w:rFonts w:ascii="Times New Roman" w:hAnsi="Times New Roman" w:cs="Times New Roman"/>
          <w:sz w:val="24"/>
          <w:szCs w:val="24"/>
        </w:rPr>
        <w:lastRenderedPageBreak/>
        <w:t>Postoji mogućnost skeniranja “ našeg svijeta“, pomoću ručnog skenera koji brzo stvara 3D slike objekata, zajedno sa bojama i teksturama. Prema suosnivaču Mike Beebe, uređaj je 20 puta brži od ostalih 3D skenera na tržištu. Iako to možda izgleda kao da ćemo se kretati po sobi dok se vrsi skeniranje, demo video uređaj iz MatterPort podrazumijeva da će 3D objekti biti generisani jednostavnim prolaskom kroz prostor, poput praktičnog slikanja sobe.</w:t>
      </w:r>
    </w:p>
    <w:p w:rsidR="00507AC8" w:rsidRDefault="00507AC8" w:rsidP="00507AC8">
      <w:pPr>
        <w:rPr>
          <w:rFonts w:ascii="Times New Roman" w:hAnsi="Times New Roman" w:cs="Times New Roman"/>
          <w:sz w:val="24"/>
          <w:szCs w:val="24"/>
        </w:rPr>
      </w:pPr>
      <w:r>
        <w:rPr>
          <w:rFonts w:ascii="Times New Roman" w:hAnsi="Times New Roman" w:cs="Times New Roman"/>
          <w:sz w:val="24"/>
          <w:szCs w:val="24"/>
        </w:rPr>
        <w:t>Izgledom nas asocira na Kinect senzor, što znači da nam j epotrebno dva  senzora 3D dubine i RGB kamera. Umjesto da vršimo jednostavno fotografisanje ili pravimo video na hladnom mjestu, možemo ga kreirati da zabilježi snimak kad god hoćemo, poput našeg privtanog Google Street View z anaše uspomene. Kompanija MatterPort je predstavila uređaj 2012. god. Ali to nije prva kompanija koj aje predstavila 3D skener. ZCorp nudi liniju ručnih laserskih skenera. MatterPort-ov proizvod još uvijek je u toku, ali Beebe tvrdi da je skener “18 puta jeftiniji “ od konkurentskih. Z Corp skener ima cijenu 1.500 dolara. Iako uređaj ne može da proizvede skener sa laserskom preciznošću kao Z Corp, njihov “brz i prljav“ čprstup je vjerovatno dovoljan za jednostavniju upotrebu. Kinect tehnologija je dovoljno dobra za igranje Ksbok i Kinect tehnologija napreduje toliko da će Kinect2 moći da tačno čita sa usana. Marketinški pristup ima za cilj da se 3D skeniranje upotrebljava izvan hobija i profesije, tj. Svakodnevno.</w:t>
      </w:r>
    </w:p>
    <w:p w:rsidR="00507AC8" w:rsidRDefault="00507AC8" w:rsidP="00615BB5">
      <w:pPr>
        <w:spacing w:line="240" w:lineRule="auto"/>
        <w:jc w:val="both"/>
        <w:rPr>
          <w:rFonts w:ascii="Times New Roman" w:hAnsi="Times New Roman" w:cs="Times New Roman"/>
          <w:b/>
          <w:sz w:val="28"/>
          <w:szCs w:val="28"/>
        </w:rPr>
      </w:pPr>
      <w:r>
        <w:rPr>
          <w:rFonts w:ascii="Times New Roman" w:hAnsi="Times New Roman" w:cs="Times New Roman"/>
          <w:b/>
          <w:noProof/>
          <w:sz w:val="28"/>
          <w:szCs w:val="28"/>
          <w:lang w:eastAsia="bs-Latn-BA"/>
        </w:rPr>
        <w:drawing>
          <wp:inline distT="0" distB="0" distL="0" distR="0">
            <wp:extent cx="5699052" cy="3974706"/>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terport-demo.jpg"/>
                    <pic:cNvPicPr/>
                  </pic:nvPicPr>
                  <pic:blipFill>
                    <a:blip r:embed="rId18">
                      <a:extLst>
                        <a:ext uri="{28A0092B-C50C-407E-A947-70E740481C1C}">
                          <a14:useLocalDpi xmlns:a14="http://schemas.microsoft.com/office/drawing/2010/main" val="0"/>
                        </a:ext>
                      </a:extLst>
                    </a:blip>
                    <a:stretch>
                      <a:fillRect/>
                    </a:stretch>
                  </pic:blipFill>
                  <pic:spPr>
                    <a:xfrm>
                      <a:off x="0" y="0"/>
                      <a:ext cx="5697992" cy="3973967"/>
                    </a:xfrm>
                    <a:prstGeom prst="rect">
                      <a:avLst/>
                    </a:prstGeom>
                  </pic:spPr>
                </pic:pic>
              </a:graphicData>
            </a:graphic>
          </wp:inline>
        </w:drawing>
      </w:r>
    </w:p>
    <w:p w:rsidR="00507AC8" w:rsidRPr="00507AC8" w:rsidRDefault="00507AC8" w:rsidP="00615BB5">
      <w:pPr>
        <w:spacing w:line="240" w:lineRule="auto"/>
        <w:jc w:val="both"/>
        <w:rPr>
          <w:rFonts w:ascii="Times New Roman" w:hAnsi="Times New Roman" w:cs="Times New Roman"/>
          <w:sz w:val="24"/>
          <w:szCs w:val="24"/>
        </w:rPr>
      </w:pP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sz w:val="24"/>
          <w:szCs w:val="24"/>
        </w:rPr>
        <w:t>Primjer ručnog skenera [8]</w:t>
      </w:r>
    </w:p>
    <w:p w:rsidR="00507AC8" w:rsidRDefault="00507AC8">
      <w:pPr>
        <w:rPr>
          <w:rFonts w:ascii="Times New Roman" w:hAnsi="Times New Roman" w:cs="Times New Roman"/>
          <w:b/>
          <w:sz w:val="28"/>
          <w:szCs w:val="28"/>
        </w:rPr>
      </w:pPr>
      <w:r>
        <w:rPr>
          <w:rFonts w:ascii="Times New Roman" w:hAnsi="Times New Roman" w:cs="Times New Roman"/>
          <w:b/>
          <w:sz w:val="28"/>
          <w:szCs w:val="28"/>
        </w:rPr>
        <w:br w:type="page"/>
      </w:r>
    </w:p>
    <w:p w:rsidR="00875294" w:rsidRPr="00E374AB" w:rsidRDefault="00ED1F6A" w:rsidP="00615BB5">
      <w:pPr>
        <w:spacing w:line="240" w:lineRule="auto"/>
        <w:jc w:val="both"/>
        <w:rPr>
          <w:rFonts w:ascii="Times New Roman" w:hAnsi="Times New Roman" w:cs="Times New Roman"/>
          <w:b/>
          <w:sz w:val="28"/>
          <w:szCs w:val="28"/>
        </w:rPr>
      </w:pPr>
      <w:r w:rsidRPr="00E374AB">
        <w:rPr>
          <w:rFonts w:ascii="Times New Roman" w:hAnsi="Times New Roman" w:cs="Times New Roman"/>
          <w:b/>
          <w:sz w:val="28"/>
          <w:szCs w:val="28"/>
        </w:rPr>
        <w:lastRenderedPageBreak/>
        <w:t>Razlozi za digitalizaciju</w:t>
      </w:r>
    </w:p>
    <w:p w:rsidR="00471771" w:rsidRPr="00615BB5" w:rsidRDefault="00DB6965" w:rsidP="00CE4DD2">
      <w:pPr>
        <w:spacing w:line="240" w:lineRule="auto"/>
        <w:ind w:firstLine="360"/>
        <w:jc w:val="both"/>
        <w:rPr>
          <w:rFonts w:ascii="Times New Roman" w:hAnsi="Times New Roman" w:cs="Times New Roman"/>
          <w:sz w:val="24"/>
          <w:szCs w:val="24"/>
        </w:rPr>
      </w:pPr>
      <w:r w:rsidRPr="00615BB5">
        <w:rPr>
          <w:rFonts w:ascii="Times New Roman" w:hAnsi="Times New Roman" w:cs="Times New Roman"/>
          <w:sz w:val="24"/>
          <w:szCs w:val="24"/>
        </w:rPr>
        <w:t xml:space="preserve">Razvojem informacijskih i komunikacijskih tehnologija istaklo se pet </w:t>
      </w:r>
      <w:r w:rsidR="007029F3" w:rsidRPr="00615BB5">
        <w:rPr>
          <w:rFonts w:ascii="Times New Roman" w:hAnsi="Times New Roman" w:cs="Times New Roman"/>
          <w:sz w:val="24"/>
          <w:szCs w:val="24"/>
        </w:rPr>
        <w:t xml:space="preserve">najčešćih razloga za digitalizaciiju: </w:t>
      </w:r>
    </w:p>
    <w:p w:rsidR="007029F3" w:rsidRPr="00615BB5" w:rsidRDefault="007029F3" w:rsidP="00CE4DD2">
      <w:pPr>
        <w:pStyle w:val="ListParagraph"/>
        <w:numPr>
          <w:ilvl w:val="0"/>
          <w:numId w:val="7"/>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Digitalizacija radi zaštite izvornika – u početku najčešći razlog. Postoje dva aspekta zaštite:</w:t>
      </w:r>
    </w:p>
    <w:p w:rsidR="007029F3" w:rsidRPr="00615BB5" w:rsidRDefault="007029F3" w:rsidP="00CE4DD2">
      <w:pPr>
        <w:pStyle w:val="ListParagraph"/>
        <w:numPr>
          <w:ilvl w:val="0"/>
          <w:numId w:val="8"/>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Na korištenje se d</w:t>
      </w:r>
      <w:r w:rsidR="004E2459">
        <w:rPr>
          <w:rFonts w:ascii="Times New Roman" w:hAnsi="Times New Roman" w:cs="Times New Roman"/>
          <w:sz w:val="24"/>
          <w:szCs w:val="24"/>
        </w:rPr>
        <w:t>aju elektronične verzije materijala</w:t>
      </w:r>
      <w:r w:rsidRPr="00615BB5">
        <w:rPr>
          <w:rFonts w:ascii="Times New Roman" w:hAnsi="Times New Roman" w:cs="Times New Roman"/>
          <w:sz w:val="24"/>
          <w:szCs w:val="24"/>
        </w:rPr>
        <w:t>, a originl se čuva od oštećenja</w:t>
      </w:r>
    </w:p>
    <w:p w:rsidR="007029F3" w:rsidRPr="00615BB5" w:rsidRDefault="007029F3" w:rsidP="00CE4DD2">
      <w:pPr>
        <w:pStyle w:val="ListParagraph"/>
        <w:numPr>
          <w:ilvl w:val="0"/>
          <w:numId w:val="8"/>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U slučaju gubitka ili uništenja originala elektronička kopija nadoknađuje gubitak</w:t>
      </w:r>
    </w:p>
    <w:p w:rsidR="00ED1F6A" w:rsidRPr="00615BB5" w:rsidRDefault="0063566B" w:rsidP="00CE4DD2">
      <w:pPr>
        <w:pStyle w:val="ListParagraph"/>
        <w:numPr>
          <w:ilvl w:val="0"/>
          <w:numId w:val="7"/>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 xml:space="preserve">Digitalizacija radi povećanja dostupnosti- original je dostupan samo na jednom mjestu, a dostupnost kopije ovisi o broju kopija. </w:t>
      </w:r>
    </w:p>
    <w:p w:rsidR="0063566B" w:rsidRPr="00615BB5" w:rsidRDefault="0063566B" w:rsidP="00CE4DD2">
      <w:pPr>
        <w:pStyle w:val="ListParagraph"/>
        <w:numPr>
          <w:ilvl w:val="0"/>
          <w:numId w:val="7"/>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Digitalizacija radi stvaranja nove ponude i usluga- prebacivanjem u digitalni svijet otvara se mnogo novih mogućnost, razmjena metapodataka, ubrzano pretraživan</w:t>
      </w:r>
      <w:r w:rsidR="004E2459">
        <w:rPr>
          <w:rFonts w:ascii="Times New Roman" w:hAnsi="Times New Roman" w:cs="Times New Roman"/>
          <w:sz w:val="24"/>
          <w:szCs w:val="24"/>
        </w:rPr>
        <w:t>je teksta, lakša analiza materijala</w:t>
      </w:r>
      <w:r w:rsidRPr="00615BB5">
        <w:rPr>
          <w:rFonts w:ascii="Times New Roman" w:hAnsi="Times New Roman" w:cs="Times New Roman"/>
          <w:sz w:val="24"/>
          <w:szCs w:val="24"/>
        </w:rPr>
        <w:t>, virtualno sp</w:t>
      </w:r>
      <w:r w:rsidR="004E2459">
        <w:rPr>
          <w:rFonts w:ascii="Times New Roman" w:hAnsi="Times New Roman" w:cs="Times New Roman"/>
          <w:sz w:val="24"/>
          <w:szCs w:val="24"/>
        </w:rPr>
        <w:t>ajanje fizički udaljenih materijala</w:t>
      </w:r>
      <w:r w:rsidRPr="00615BB5">
        <w:rPr>
          <w:rFonts w:ascii="Times New Roman" w:hAnsi="Times New Roman" w:cs="Times New Roman"/>
          <w:sz w:val="24"/>
          <w:szCs w:val="24"/>
        </w:rPr>
        <w:t xml:space="preserve"> i sl.</w:t>
      </w:r>
    </w:p>
    <w:p w:rsidR="0063566B" w:rsidRPr="00615BB5" w:rsidRDefault="0063566B" w:rsidP="00CE4DD2">
      <w:pPr>
        <w:pStyle w:val="ListParagraph"/>
        <w:numPr>
          <w:ilvl w:val="0"/>
          <w:numId w:val="7"/>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Digitalizacija radi upotpunjavanja fonda- fond se može dig</w:t>
      </w:r>
      <w:r w:rsidR="004E2459">
        <w:rPr>
          <w:rFonts w:ascii="Times New Roman" w:hAnsi="Times New Roman" w:cs="Times New Roman"/>
          <w:sz w:val="24"/>
          <w:szCs w:val="24"/>
        </w:rPr>
        <w:t>italizacijom upotpuniti materijalom koji</w:t>
      </w:r>
      <w:r w:rsidRPr="00615BB5">
        <w:rPr>
          <w:rFonts w:ascii="Times New Roman" w:hAnsi="Times New Roman" w:cs="Times New Roman"/>
          <w:sz w:val="24"/>
          <w:szCs w:val="24"/>
        </w:rPr>
        <w:t xml:space="preserve"> je u vlasništvu druge osobe</w:t>
      </w:r>
    </w:p>
    <w:p w:rsidR="0063566B" w:rsidRPr="00615BB5" w:rsidRDefault="0063566B" w:rsidP="00CE4DD2">
      <w:pPr>
        <w:pStyle w:val="ListParagraph"/>
        <w:numPr>
          <w:ilvl w:val="0"/>
          <w:numId w:val="7"/>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Digitalizacija na zahtjev- sporedni razlog digitalizacije, najčešće u obliku dodatnih usluga</w:t>
      </w:r>
    </w:p>
    <w:p w:rsidR="00E374AB" w:rsidRPr="00E374AB" w:rsidRDefault="00E374AB" w:rsidP="00615BB5">
      <w:pPr>
        <w:spacing w:line="240" w:lineRule="auto"/>
        <w:jc w:val="both"/>
        <w:rPr>
          <w:rFonts w:ascii="Times New Roman" w:hAnsi="Times New Roman" w:cs="Times New Roman"/>
          <w:b/>
          <w:sz w:val="28"/>
          <w:szCs w:val="28"/>
        </w:rPr>
      </w:pPr>
    </w:p>
    <w:p w:rsidR="00ED1F6A" w:rsidRPr="00E374AB" w:rsidRDefault="0063566B" w:rsidP="00615BB5">
      <w:pPr>
        <w:spacing w:line="240" w:lineRule="auto"/>
        <w:jc w:val="both"/>
        <w:rPr>
          <w:rFonts w:ascii="Times New Roman" w:hAnsi="Times New Roman" w:cs="Times New Roman"/>
          <w:b/>
          <w:sz w:val="28"/>
          <w:szCs w:val="28"/>
        </w:rPr>
      </w:pPr>
      <w:r w:rsidRPr="00E374AB">
        <w:rPr>
          <w:rFonts w:ascii="Times New Roman" w:hAnsi="Times New Roman" w:cs="Times New Roman"/>
          <w:b/>
          <w:sz w:val="28"/>
          <w:szCs w:val="28"/>
        </w:rPr>
        <w:t>Proces digitalizacije</w:t>
      </w:r>
    </w:p>
    <w:p w:rsidR="0063566B" w:rsidRPr="00615BB5" w:rsidRDefault="0063566B" w:rsidP="00CE4DD2">
      <w:pPr>
        <w:spacing w:after="10" w:line="240" w:lineRule="auto"/>
        <w:ind w:firstLine="360"/>
        <w:jc w:val="both"/>
        <w:rPr>
          <w:rFonts w:ascii="Times New Roman" w:hAnsi="Times New Roman" w:cs="Times New Roman"/>
          <w:sz w:val="24"/>
          <w:szCs w:val="24"/>
        </w:rPr>
      </w:pPr>
      <w:r w:rsidRPr="00615BB5">
        <w:rPr>
          <w:rFonts w:ascii="Times New Roman" w:hAnsi="Times New Roman" w:cs="Times New Roman"/>
          <w:sz w:val="24"/>
          <w:szCs w:val="24"/>
        </w:rPr>
        <w:t>Kod digitalizacije, a osobito kod digi</w:t>
      </w:r>
      <w:r w:rsidR="004E2459">
        <w:rPr>
          <w:rFonts w:ascii="Times New Roman" w:hAnsi="Times New Roman" w:cs="Times New Roman"/>
          <w:sz w:val="24"/>
          <w:szCs w:val="24"/>
        </w:rPr>
        <w:t>talizacije veće količine materijala</w:t>
      </w:r>
      <w:r w:rsidRPr="00615BB5">
        <w:rPr>
          <w:rFonts w:ascii="Times New Roman" w:hAnsi="Times New Roman" w:cs="Times New Roman"/>
          <w:sz w:val="24"/>
          <w:szCs w:val="24"/>
        </w:rPr>
        <w:t>, potrebno je definirati ključne korake u procesu digitalizacije i slijediti ih kako bi se osigurao kvalitetan rezultat. Proces digitalizacije najčešće se sastoji od sljedećih sedam faza:</w:t>
      </w:r>
    </w:p>
    <w:p w:rsidR="0063566B" w:rsidRPr="00615BB5" w:rsidRDefault="004E2459" w:rsidP="00CE4DD2">
      <w:pPr>
        <w:pStyle w:val="ListParagraph"/>
        <w:numPr>
          <w:ilvl w:val="0"/>
          <w:numId w:val="9"/>
        </w:numPr>
        <w:spacing w:after="10" w:line="240" w:lineRule="auto"/>
        <w:jc w:val="both"/>
        <w:rPr>
          <w:rFonts w:ascii="Times New Roman" w:hAnsi="Times New Roman" w:cs="Times New Roman"/>
          <w:sz w:val="24"/>
          <w:szCs w:val="24"/>
        </w:rPr>
      </w:pPr>
      <w:r>
        <w:rPr>
          <w:rFonts w:ascii="Times New Roman" w:hAnsi="Times New Roman" w:cs="Times New Roman"/>
          <w:sz w:val="24"/>
          <w:szCs w:val="24"/>
        </w:rPr>
        <w:t>Odabir vrste materijala-</w:t>
      </w:r>
      <w:r w:rsidR="0063566B" w:rsidRPr="00615BB5">
        <w:rPr>
          <w:rFonts w:ascii="Times New Roman" w:hAnsi="Times New Roman" w:cs="Times New Roman"/>
          <w:sz w:val="24"/>
          <w:szCs w:val="24"/>
        </w:rPr>
        <w:t>potrebno sagledavati sa svih aspekata; konverzacijskog, pravnog, etičkog i tehnočoškog</w:t>
      </w:r>
    </w:p>
    <w:p w:rsidR="0063566B" w:rsidRPr="00615BB5" w:rsidRDefault="004E2459" w:rsidP="00CE4DD2">
      <w:pPr>
        <w:pStyle w:val="ListParagraph"/>
        <w:numPr>
          <w:ilvl w:val="0"/>
          <w:numId w:val="9"/>
        </w:numPr>
        <w:spacing w:after="10" w:line="240" w:lineRule="auto"/>
        <w:jc w:val="both"/>
        <w:rPr>
          <w:rFonts w:ascii="Times New Roman" w:hAnsi="Times New Roman" w:cs="Times New Roman"/>
          <w:sz w:val="24"/>
          <w:szCs w:val="24"/>
        </w:rPr>
      </w:pPr>
      <w:r>
        <w:rPr>
          <w:rFonts w:ascii="Times New Roman" w:hAnsi="Times New Roman" w:cs="Times New Roman"/>
          <w:sz w:val="24"/>
          <w:szCs w:val="24"/>
        </w:rPr>
        <w:t>Digitalizacija materijala</w:t>
      </w:r>
      <w:r w:rsidR="0063566B" w:rsidRPr="00615BB5">
        <w:rPr>
          <w:rFonts w:ascii="Times New Roman" w:hAnsi="Times New Roman" w:cs="Times New Roman"/>
          <w:sz w:val="24"/>
          <w:szCs w:val="24"/>
        </w:rPr>
        <w:t>- odrediti cilj digitaliz</w:t>
      </w:r>
      <w:r>
        <w:rPr>
          <w:rFonts w:ascii="Times New Roman" w:hAnsi="Times New Roman" w:cs="Times New Roman"/>
          <w:sz w:val="24"/>
          <w:szCs w:val="24"/>
        </w:rPr>
        <w:t>acije, format digitalnog materijala</w:t>
      </w:r>
      <w:r w:rsidR="0063566B" w:rsidRPr="00615BB5">
        <w:rPr>
          <w:rFonts w:ascii="Times New Roman" w:hAnsi="Times New Roman" w:cs="Times New Roman"/>
          <w:sz w:val="24"/>
          <w:szCs w:val="24"/>
        </w:rPr>
        <w:t>, mjesto digitalizacije</w:t>
      </w:r>
    </w:p>
    <w:p w:rsidR="0063566B" w:rsidRPr="00615BB5" w:rsidRDefault="004E2459" w:rsidP="00CE4DD2">
      <w:pPr>
        <w:pStyle w:val="ListParagraph"/>
        <w:numPr>
          <w:ilvl w:val="0"/>
          <w:numId w:val="9"/>
        </w:numPr>
        <w:spacing w:after="10" w:line="240" w:lineRule="auto"/>
        <w:jc w:val="both"/>
        <w:rPr>
          <w:rFonts w:ascii="Times New Roman" w:hAnsi="Times New Roman" w:cs="Times New Roman"/>
          <w:sz w:val="24"/>
          <w:szCs w:val="24"/>
        </w:rPr>
      </w:pPr>
      <w:r>
        <w:rPr>
          <w:rFonts w:ascii="Times New Roman" w:hAnsi="Times New Roman" w:cs="Times New Roman"/>
          <w:sz w:val="24"/>
          <w:szCs w:val="24"/>
        </w:rPr>
        <w:t>Obrad</w:t>
      </w:r>
      <w:r w:rsidR="0063566B" w:rsidRPr="00615BB5">
        <w:rPr>
          <w:rFonts w:ascii="Times New Roman" w:hAnsi="Times New Roman" w:cs="Times New Roman"/>
          <w:sz w:val="24"/>
          <w:szCs w:val="24"/>
        </w:rPr>
        <w:t>a</w:t>
      </w:r>
      <w:r>
        <w:rPr>
          <w:rFonts w:ascii="Times New Roman" w:hAnsi="Times New Roman" w:cs="Times New Roman"/>
          <w:sz w:val="24"/>
          <w:szCs w:val="24"/>
        </w:rPr>
        <w:t xml:space="preserve"> </w:t>
      </w:r>
      <w:r w:rsidR="0063566B" w:rsidRPr="00615BB5">
        <w:rPr>
          <w:rFonts w:ascii="Times New Roman" w:hAnsi="Times New Roman" w:cs="Times New Roman"/>
          <w:sz w:val="24"/>
          <w:szCs w:val="24"/>
        </w:rPr>
        <w:t>i kontrola kvalitet</w:t>
      </w:r>
      <w:r>
        <w:rPr>
          <w:rFonts w:ascii="Times New Roman" w:hAnsi="Times New Roman" w:cs="Times New Roman"/>
          <w:sz w:val="24"/>
          <w:szCs w:val="24"/>
        </w:rPr>
        <w:t>a</w:t>
      </w:r>
      <w:r w:rsidR="0063566B" w:rsidRPr="00615BB5">
        <w:rPr>
          <w:rFonts w:ascii="Times New Roman" w:hAnsi="Times New Roman" w:cs="Times New Roman"/>
          <w:sz w:val="24"/>
          <w:szCs w:val="24"/>
        </w:rPr>
        <w:t xml:space="preserve">- obraća se pažnja na kalibraciju uređaja i komprimiranja </w:t>
      </w:r>
      <w:r>
        <w:rPr>
          <w:rFonts w:ascii="Times New Roman" w:hAnsi="Times New Roman" w:cs="Times New Roman"/>
          <w:sz w:val="24"/>
          <w:szCs w:val="24"/>
        </w:rPr>
        <w:t>sadržaja, ovisno o vrsti izabranog materijala</w:t>
      </w:r>
    </w:p>
    <w:p w:rsidR="0063566B" w:rsidRPr="00615BB5" w:rsidRDefault="0063566B" w:rsidP="00CE4DD2">
      <w:pPr>
        <w:pStyle w:val="ListParagraph"/>
        <w:numPr>
          <w:ilvl w:val="0"/>
          <w:numId w:val="9"/>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Zaštita- fizička i intelektualna zaštita; šifriranje, vodeni žigovi, autentičnost</w:t>
      </w:r>
    </w:p>
    <w:p w:rsidR="0063566B" w:rsidRPr="00615BB5" w:rsidRDefault="004E2459" w:rsidP="00615BB5">
      <w:pPr>
        <w:pStyle w:val="ListParagraph"/>
        <w:numPr>
          <w:ilvl w:val="0"/>
          <w:numId w:val="9"/>
        </w:numPr>
        <w:spacing w:line="240" w:lineRule="auto"/>
        <w:jc w:val="both"/>
        <w:rPr>
          <w:rFonts w:ascii="Times New Roman" w:hAnsi="Times New Roman" w:cs="Times New Roman"/>
          <w:sz w:val="24"/>
          <w:szCs w:val="24"/>
        </w:rPr>
      </w:pPr>
      <w:r>
        <w:rPr>
          <w:rFonts w:ascii="Times New Roman" w:hAnsi="Times New Roman" w:cs="Times New Roman"/>
          <w:sz w:val="24"/>
          <w:szCs w:val="24"/>
        </w:rPr>
        <w:t>Pohran</w:t>
      </w:r>
      <w:r w:rsidR="004D701B" w:rsidRPr="00615BB5">
        <w:rPr>
          <w:rFonts w:ascii="Times New Roman" w:hAnsi="Times New Roman" w:cs="Times New Roman"/>
          <w:sz w:val="24"/>
          <w:szCs w:val="24"/>
        </w:rPr>
        <w:t>a</w:t>
      </w:r>
      <w:r>
        <w:rPr>
          <w:rFonts w:ascii="Times New Roman" w:hAnsi="Times New Roman" w:cs="Times New Roman"/>
          <w:sz w:val="24"/>
          <w:szCs w:val="24"/>
        </w:rPr>
        <w:t xml:space="preserve"> i prijenos- odabir sistema</w:t>
      </w:r>
      <w:r w:rsidR="004D701B" w:rsidRPr="00615BB5">
        <w:rPr>
          <w:rFonts w:ascii="Times New Roman" w:hAnsi="Times New Roman" w:cs="Times New Roman"/>
          <w:sz w:val="24"/>
          <w:szCs w:val="24"/>
        </w:rPr>
        <w:t xml:space="preserve"> za pohranu </w:t>
      </w:r>
    </w:p>
    <w:p w:rsidR="004D701B" w:rsidRPr="00615BB5" w:rsidRDefault="004D701B" w:rsidP="00CE4DD2">
      <w:pPr>
        <w:pStyle w:val="ListParagraph"/>
        <w:numPr>
          <w:ilvl w:val="0"/>
          <w:numId w:val="9"/>
        </w:numPr>
        <w:spacing w:after="10" w:line="240" w:lineRule="auto"/>
        <w:jc w:val="both"/>
        <w:rPr>
          <w:rFonts w:ascii="Times New Roman" w:hAnsi="Times New Roman" w:cs="Times New Roman"/>
          <w:sz w:val="24"/>
          <w:szCs w:val="24"/>
        </w:rPr>
      </w:pPr>
      <w:r w:rsidRPr="00615BB5">
        <w:rPr>
          <w:rFonts w:ascii="Times New Roman" w:hAnsi="Times New Roman" w:cs="Times New Roman"/>
          <w:sz w:val="24"/>
          <w:szCs w:val="24"/>
        </w:rPr>
        <w:t>Pregled i korištenje- pogled na rezultat digitalizacije iz perspektive ciljne korisničke skupine</w:t>
      </w:r>
    </w:p>
    <w:p w:rsidR="004D701B" w:rsidRPr="00615BB5" w:rsidRDefault="004E2459" w:rsidP="00CE4DD2">
      <w:pPr>
        <w:pStyle w:val="ListParagraph"/>
        <w:numPr>
          <w:ilvl w:val="0"/>
          <w:numId w:val="9"/>
        </w:numPr>
        <w:spacing w:after="10" w:line="240" w:lineRule="auto"/>
        <w:jc w:val="both"/>
        <w:rPr>
          <w:rFonts w:ascii="Times New Roman" w:hAnsi="Times New Roman" w:cs="Times New Roman"/>
          <w:sz w:val="24"/>
          <w:szCs w:val="24"/>
        </w:rPr>
      </w:pPr>
      <w:r>
        <w:rPr>
          <w:rFonts w:ascii="Times New Roman" w:hAnsi="Times New Roman" w:cs="Times New Roman"/>
          <w:sz w:val="24"/>
          <w:szCs w:val="24"/>
        </w:rPr>
        <w:t xml:space="preserve">Održavanje digitalne vrste materijala </w:t>
      </w:r>
      <w:r w:rsidR="004D701B" w:rsidRPr="00615BB5">
        <w:rPr>
          <w:rFonts w:ascii="Times New Roman" w:hAnsi="Times New Roman" w:cs="Times New Roman"/>
          <w:sz w:val="24"/>
          <w:szCs w:val="24"/>
        </w:rPr>
        <w:t>-zadnji korak procesa digitalizacije kojim započinje proces očuvanja</w:t>
      </w:r>
    </w:p>
    <w:p w:rsidR="004F4A08" w:rsidRPr="00615BB5" w:rsidRDefault="004F4A08" w:rsidP="00615BB5">
      <w:pPr>
        <w:spacing w:line="240" w:lineRule="auto"/>
        <w:jc w:val="both"/>
        <w:rPr>
          <w:rFonts w:ascii="Times New Roman" w:hAnsi="Times New Roman" w:cs="Times New Roman"/>
          <w:sz w:val="28"/>
          <w:szCs w:val="28"/>
        </w:rPr>
      </w:pPr>
    </w:p>
    <w:p w:rsidR="00347FC6" w:rsidRDefault="00347FC6">
      <w:pPr>
        <w:rPr>
          <w:rFonts w:ascii="Times New Roman" w:hAnsi="Times New Roman" w:cs="Times New Roman"/>
          <w:sz w:val="28"/>
          <w:szCs w:val="28"/>
        </w:rPr>
      </w:pPr>
      <w:r>
        <w:rPr>
          <w:rFonts w:ascii="Times New Roman" w:hAnsi="Times New Roman" w:cs="Times New Roman"/>
          <w:sz w:val="28"/>
          <w:szCs w:val="28"/>
        </w:rPr>
        <w:br w:type="page"/>
      </w:r>
    </w:p>
    <w:p w:rsidR="002D28B9" w:rsidRPr="00E374AB" w:rsidRDefault="001B06D1" w:rsidP="00615BB5">
      <w:pPr>
        <w:spacing w:line="240" w:lineRule="auto"/>
        <w:jc w:val="both"/>
        <w:rPr>
          <w:rFonts w:ascii="Times New Roman" w:hAnsi="Times New Roman" w:cs="Times New Roman"/>
          <w:b/>
          <w:sz w:val="28"/>
          <w:szCs w:val="28"/>
        </w:rPr>
      </w:pPr>
      <w:r w:rsidRPr="00E374AB">
        <w:rPr>
          <w:rFonts w:ascii="Times New Roman" w:hAnsi="Times New Roman" w:cs="Times New Roman"/>
          <w:b/>
          <w:sz w:val="28"/>
          <w:szCs w:val="28"/>
        </w:rPr>
        <w:lastRenderedPageBreak/>
        <w:t>Zaklj</w:t>
      </w:r>
      <w:r w:rsidR="002D28B9" w:rsidRPr="00E374AB">
        <w:rPr>
          <w:rFonts w:ascii="Times New Roman" w:hAnsi="Times New Roman" w:cs="Times New Roman"/>
          <w:b/>
          <w:sz w:val="28"/>
          <w:szCs w:val="28"/>
        </w:rPr>
        <w:t>učak</w:t>
      </w:r>
    </w:p>
    <w:p w:rsidR="001B4392" w:rsidRPr="002D28B9" w:rsidRDefault="002D28B9" w:rsidP="002D28B9">
      <w:pPr>
        <w:spacing w:line="240" w:lineRule="auto"/>
        <w:ind w:firstLine="708"/>
        <w:jc w:val="both"/>
        <w:rPr>
          <w:rFonts w:ascii="Times New Roman" w:hAnsi="Times New Roman" w:cs="Times New Roman"/>
          <w:sz w:val="28"/>
          <w:szCs w:val="28"/>
        </w:rPr>
      </w:pPr>
      <w:r>
        <w:rPr>
          <w:rFonts w:ascii="Times New Roman" w:hAnsi="Times New Roman" w:cs="Times New Roman"/>
          <w:sz w:val="24"/>
          <w:szCs w:val="24"/>
        </w:rPr>
        <w:t>Možemo zaključiti da d</w:t>
      </w:r>
      <w:r w:rsidR="001B4392">
        <w:rPr>
          <w:rFonts w:ascii="Times New Roman" w:hAnsi="Times New Roman" w:cs="Times New Roman"/>
          <w:sz w:val="24"/>
          <w:szCs w:val="24"/>
        </w:rPr>
        <w:t>igitalizacija kao postupak ima višestruke koristi u mnogim područjima, a posebno u biološkim i drugim disciplinama kao kineziologija ( jer se baš tu po def. same znanosti, stalno dešavaju promjene položaja). Važna je u sportu, zbog optimizacije gibanja u cilju postizanja nekog vrhunskog rezultata. Iako se snimanje kao tehnika dugo koristi u sportu, digitalni zapisi omogućavaju nadoknade analize i korekcije, što je sigurno jedna nova kvaliteta u napredovanju same sportske aktivnosti.</w:t>
      </w:r>
    </w:p>
    <w:p w:rsidR="00BE7B6E" w:rsidRPr="001B4392" w:rsidRDefault="00BE7B6E" w:rsidP="00615BB5">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14:anchorId="684CD501" wp14:editId="669472BC">
            <wp:extent cx="4568323" cy="294322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jh.jpg"/>
                    <pic:cNvPicPr/>
                  </pic:nvPicPr>
                  <pic:blipFill>
                    <a:blip r:embed="rId19">
                      <a:extLst>
                        <a:ext uri="{28A0092B-C50C-407E-A947-70E740481C1C}">
                          <a14:useLocalDpi xmlns:a14="http://schemas.microsoft.com/office/drawing/2010/main" val="0"/>
                        </a:ext>
                      </a:extLst>
                    </a:blip>
                    <a:stretch>
                      <a:fillRect/>
                    </a:stretch>
                  </pic:blipFill>
                  <pic:spPr>
                    <a:xfrm>
                      <a:off x="0" y="0"/>
                      <a:ext cx="4575672" cy="2947959"/>
                    </a:xfrm>
                    <a:prstGeom prst="rect">
                      <a:avLst/>
                    </a:prstGeom>
                  </pic:spPr>
                </pic:pic>
              </a:graphicData>
            </a:graphic>
          </wp:inline>
        </w:drawing>
      </w:r>
    </w:p>
    <w:p w:rsidR="000E5E05" w:rsidRDefault="00BE7B6E" w:rsidP="00BE7B6E">
      <w:pPr>
        <w:spacing w:line="240" w:lineRule="auto"/>
        <w:ind w:firstLine="708"/>
        <w:jc w:val="both"/>
        <w:rPr>
          <w:rFonts w:ascii="Times New Roman" w:hAnsi="Times New Roman" w:cs="Times New Roman"/>
          <w:sz w:val="24"/>
          <w:szCs w:val="24"/>
        </w:rPr>
      </w:pPr>
      <w:r>
        <w:rPr>
          <w:rFonts w:ascii="Times New Roman" w:hAnsi="Times New Roman" w:cs="Times New Roman"/>
          <w:sz w:val="24"/>
          <w:szCs w:val="24"/>
        </w:rPr>
        <w:t>Digitalizacija i analiza vertikalnog skoka [8]</w:t>
      </w:r>
    </w:p>
    <w:p w:rsidR="004E2459" w:rsidRDefault="004E2459" w:rsidP="000E5E05">
      <w:pPr>
        <w:spacing w:line="240" w:lineRule="auto"/>
        <w:jc w:val="both"/>
        <w:rPr>
          <w:rFonts w:ascii="Times New Roman" w:hAnsi="Times New Roman" w:cs="Times New Roman"/>
          <w:sz w:val="24"/>
          <w:szCs w:val="24"/>
        </w:rPr>
      </w:pPr>
    </w:p>
    <w:p w:rsidR="001B4392" w:rsidRDefault="000E5E05" w:rsidP="004E2459">
      <w:pPr>
        <w:spacing w:line="240" w:lineRule="auto"/>
        <w:jc w:val="both"/>
        <w:rPr>
          <w:rFonts w:ascii="Times New Roman" w:hAnsi="Times New Roman" w:cs="Times New Roman"/>
          <w:sz w:val="24"/>
          <w:szCs w:val="24"/>
        </w:rPr>
      </w:pPr>
      <w:r>
        <w:rPr>
          <w:rFonts w:ascii="Times New Roman" w:hAnsi="Times New Roman" w:cs="Times New Roman"/>
          <w:sz w:val="24"/>
          <w:szCs w:val="24"/>
        </w:rPr>
        <w:t>Primjenu 3Ddigitalizacije ( 3D digitalizacija grčke skulpture Apoxymena)</w:t>
      </w:r>
      <w:r>
        <w:rPr>
          <w:rFonts w:ascii="Times New Roman" w:hAnsi="Times New Roman" w:cs="Times New Roman"/>
          <w:sz w:val="28"/>
          <w:szCs w:val="28"/>
        </w:rPr>
        <w:t xml:space="preserve">, </w:t>
      </w:r>
      <w:r>
        <w:rPr>
          <w:rFonts w:ascii="Times New Roman" w:hAnsi="Times New Roman" w:cs="Times New Roman"/>
          <w:sz w:val="24"/>
          <w:szCs w:val="24"/>
        </w:rPr>
        <w:t xml:space="preserve">možemo pogledati na ovom linku, </w:t>
      </w:r>
      <w:hyperlink r:id="rId20" w:history="1">
        <w:r w:rsidRPr="004A36B2">
          <w:rPr>
            <w:rStyle w:val="Hyperlink"/>
            <w:rFonts w:ascii="Times New Roman" w:hAnsi="Times New Roman" w:cs="Times New Roman"/>
            <w:sz w:val="24"/>
            <w:szCs w:val="24"/>
          </w:rPr>
          <w:t>http://www.youtube.com/watch?v=WaSi9DE4EkA</w:t>
        </w:r>
      </w:hyperlink>
      <w:r>
        <w:rPr>
          <w:rFonts w:ascii="Times New Roman" w:hAnsi="Times New Roman" w:cs="Times New Roman"/>
          <w:sz w:val="24"/>
          <w:szCs w:val="24"/>
        </w:rPr>
        <w:t xml:space="preserve">. </w:t>
      </w:r>
    </w:p>
    <w:p w:rsidR="000E5E05" w:rsidRPr="000E5E05" w:rsidRDefault="000E5E05" w:rsidP="000E5E05">
      <w:pPr>
        <w:spacing w:line="240" w:lineRule="auto"/>
        <w:jc w:val="both"/>
        <w:rPr>
          <w:rFonts w:ascii="Times New Roman" w:hAnsi="Times New Roman" w:cs="Times New Roman"/>
          <w:sz w:val="24"/>
          <w:szCs w:val="24"/>
        </w:rPr>
      </w:pPr>
    </w:p>
    <w:p w:rsidR="005527CA" w:rsidRDefault="005527CA">
      <w:pPr>
        <w:rPr>
          <w:rFonts w:ascii="Times New Roman" w:hAnsi="Times New Roman" w:cs="Times New Roman"/>
          <w:sz w:val="28"/>
          <w:szCs w:val="28"/>
        </w:rPr>
      </w:pPr>
      <w:r>
        <w:rPr>
          <w:rFonts w:ascii="Times New Roman" w:hAnsi="Times New Roman" w:cs="Times New Roman"/>
          <w:sz w:val="28"/>
          <w:szCs w:val="28"/>
        </w:rPr>
        <w:br w:type="page"/>
      </w:r>
    </w:p>
    <w:p w:rsidR="00875294" w:rsidRPr="00E374AB" w:rsidRDefault="001B06D1" w:rsidP="00615BB5">
      <w:pPr>
        <w:spacing w:line="240" w:lineRule="auto"/>
        <w:jc w:val="both"/>
        <w:rPr>
          <w:rFonts w:ascii="Times New Roman" w:hAnsi="Times New Roman" w:cs="Times New Roman"/>
          <w:b/>
          <w:sz w:val="28"/>
          <w:szCs w:val="28"/>
        </w:rPr>
      </w:pPr>
      <w:r w:rsidRPr="00E374AB">
        <w:rPr>
          <w:rFonts w:ascii="Times New Roman" w:hAnsi="Times New Roman" w:cs="Times New Roman"/>
          <w:b/>
          <w:sz w:val="28"/>
          <w:szCs w:val="28"/>
        </w:rPr>
        <w:lastRenderedPageBreak/>
        <w:t xml:space="preserve"> Literatura:</w:t>
      </w:r>
    </w:p>
    <w:p w:rsidR="001A0B61" w:rsidRPr="00E374AB" w:rsidRDefault="004D701B" w:rsidP="00E374AB">
      <w:pPr>
        <w:spacing w:after="10" w:line="240" w:lineRule="auto"/>
        <w:jc w:val="both"/>
        <w:rPr>
          <w:rFonts w:ascii="Times New Roman" w:hAnsi="Times New Roman" w:cs="Times New Roman"/>
          <w:sz w:val="24"/>
          <w:szCs w:val="24"/>
        </w:rPr>
      </w:pPr>
      <w:r w:rsidRPr="00E374AB">
        <w:rPr>
          <w:rFonts w:ascii="Times New Roman" w:hAnsi="Times New Roman" w:cs="Times New Roman"/>
          <w:sz w:val="24"/>
          <w:szCs w:val="24"/>
        </w:rPr>
        <w:t>[2]</w:t>
      </w:r>
      <w:hyperlink r:id="rId21" w:history="1">
        <w:r w:rsidRPr="00E374AB">
          <w:rPr>
            <w:rStyle w:val="Hyperlink"/>
            <w:rFonts w:ascii="Times New Roman" w:hAnsi="Times New Roman" w:cs="Times New Roman"/>
            <w:sz w:val="24"/>
            <w:szCs w:val="24"/>
          </w:rPr>
          <w:t>http://hr.wikipedia.org/wiki/Digitalizacija</w:t>
        </w:r>
      </w:hyperlink>
    </w:p>
    <w:p w:rsidR="001A0B61" w:rsidRPr="00E374AB" w:rsidRDefault="004F4A08" w:rsidP="00E374AB">
      <w:pPr>
        <w:spacing w:after="10" w:line="240" w:lineRule="auto"/>
        <w:jc w:val="both"/>
        <w:rPr>
          <w:rFonts w:ascii="Times New Roman" w:hAnsi="Times New Roman" w:cs="Times New Roman"/>
          <w:sz w:val="24"/>
          <w:szCs w:val="24"/>
        </w:rPr>
      </w:pPr>
      <w:r w:rsidRPr="00E374AB">
        <w:rPr>
          <w:rFonts w:ascii="Times New Roman" w:hAnsi="Times New Roman" w:cs="Times New Roman"/>
          <w:sz w:val="24"/>
          <w:szCs w:val="24"/>
        </w:rPr>
        <w:t>[5]</w:t>
      </w:r>
      <w:hyperlink r:id="rId22" w:history="1">
        <w:r w:rsidR="004D701B" w:rsidRPr="00E374AB">
          <w:rPr>
            <w:rStyle w:val="Hyperlink"/>
            <w:rFonts w:ascii="Times New Roman" w:hAnsi="Times New Roman" w:cs="Times New Roman"/>
            <w:sz w:val="24"/>
            <w:szCs w:val="24"/>
          </w:rPr>
          <w:t>http://www.am.unze.ba/pzi/2007/CukleRusmir/stranica3.html</w:t>
        </w:r>
      </w:hyperlink>
    </w:p>
    <w:p w:rsidR="008D682A" w:rsidRPr="00E374AB" w:rsidRDefault="00F00C51" w:rsidP="00E374AB">
      <w:pPr>
        <w:spacing w:after="10" w:line="240" w:lineRule="auto"/>
        <w:jc w:val="both"/>
        <w:rPr>
          <w:rFonts w:ascii="Times New Roman" w:hAnsi="Times New Roman" w:cs="Times New Roman"/>
          <w:sz w:val="24"/>
          <w:szCs w:val="24"/>
        </w:rPr>
      </w:pPr>
      <w:hyperlink r:id="rId23" w:history="1">
        <w:r w:rsidR="004D701B" w:rsidRPr="00E374AB">
          <w:rPr>
            <w:rStyle w:val="Hyperlink"/>
            <w:rFonts w:ascii="Times New Roman" w:hAnsi="Times New Roman" w:cs="Times New Roman"/>
            <w:sz w:val="24"/>
            <w:szCs w:val="24"/>
          </w:rPr>
          <w:t>http://www.dbonacin.com/DOBROMIR/PDFS/TravnikSBK11-5.pdf</w:t>
        </w:r>
      </w:hyperlink>
    </w:p>
    <w:p w:rsidR="004D701B" w:rsidRPr="00E374AB" w:rsidRDefault="00F00C51" w:rsidP="00E374AB">
      <w:pPr>
        <w:spacing w:after="10" w:line="240" w:lineRule="auto"/>
        <w:jc w:val="both"/>
        <w:rPr>
          <w:rFonts w:ascii="Times New Roman" w:hAnsi="Times New Roman" w:cs="Times New Roman"/>
          <w:sz w:val="24"/>
          <w:szCs w:val="24"/>
        </w:rPr>
      </w:pPr>
      <w:hyperlink r:id="rId24" w:history="1">
        <w:r w:rsidR="004D701B" w:rsidRPr="00E374AB">
          <w:rPr>
            <w:rStyle w:val="Hyperlink"/>
            <w:rFonts w:ascii="Times New Roman" w:hAnsi="Times New Roman" w:cs="Times New Roman"/>
            <w:sz w:val="24"/>
            <w:szCs w:val="24"/>
          </w:rPr>
          <w:t>http://www.topomatika.hr/reference.html</w:t>
        </w:r>
      </w:hyperlink>
    </w:p>
    <w:p w:rsidR="007C1CB6" w:rsidRPr="00E374AB" w:rsidRDefault="004F4A08" w:rsidP="00E374AB">
      <w:pPr>
        <w:spacing w:after="10" w:line="240" w:lineRule="auto"/>
        <w:jc w:val="both"/>
        <w:rPr>
          <w:rFonts w:ascii="Times New Roman" w:hAnsi="Times New Roman" w:cs="Times New Roman"/>
          <w:sz w:val="24"/>
          <w:szCs w:val="24"/>
        </w:rPr>
      </w:pPr>
      <w:r w:rsidRPr="00E374AB">
        <w:rPr>
          <w:rFonts w:ascii="Times New Roman" w:hAnsi="Times New Roman" w:cs="Times New Roman"/>
          <w:sz w:val="24"/>
          <w:szCs w:val="24"/>
        </w:rPr>
        <w:t>[4]</w:t>
      </w:r>
      <w:hyperlink r:id="rId25" w:history="1">
        <w:r w:rsidR="007C1CB6" w:rsidRPr="00E374AB">
          <w:rPr>
            <w:rStyle w:val="Hyperlink"/>
            <w:rFonts w:ascii="Times New Roman" w:hAnsi="Times New Roman" w:cs="Times New Roman"/>
            <w:sz w:val="24"/>
            <w:szCs w:val="24"/>
          </w:rPr>
          <w:t>https://www.google.ba/search?q=digitalizacija+pokretnih+objekata&amp;hl=hr&amp;tbo=d&amp;source=lnms&amp;tbm=isch&amp;sa=X&amp;ei=0h7XUIC4CpHN4QT94IDoDg&amp;ved=0CAcQ_AUoAA&amp;biw=1366&amp;bih=600</w:t>
        </w:r>
      </w:hyperlink>
      <w:r w:rsidRPr="00E374AB">
        <w:rPr>
          <w:rFonts w:ascii="Times New Roman" w:hAnsi="Times New Roman" w:cs="Times New Roman"/>
          <w:sz w:val="24"/>
          <w:szCs w:val="24"/>
        </w:rPr>
        <w:t xml:space="preserve"> </w:t>
      </w:r>
    </w:p>
    <w:p w:rsidR="007C1CB6" w:rsidRPr="00E374AB" w:rsidRDefault="004F4A08" w:rsidP="00E374AB">
      <w:pPr>
        <w:spacing w:after="10" w:line="240" w:lineRule="auto"/>
        <w:jc w:val="both"/>
        <w:rPr>
          <w:rFonts w:ascii="Times New Roman" w:hAnsi="Times New Roman" w:cs="Times New Roman"/>
          <w:sz w:val="24"/>
          <w:szCs w:val="24"/>
        </w:rPr>
      </w:pPr>
      <w:r w:rsidRPr="00E374AB">
        <w:rPr>
          <w:rFonts w:ascii="Times New Roman" w:hAnsi="Times New Roman" w:cs="Times New Roman"/>
          <w:sz w:val="24"/>
          <w:szCs w:val="24"/>
        </w:rPr>
        <w:t>[3]</w:t>
      </w:r>
      <w:hyperlink r:id="rId26" w:history="1">
        <w:r w:rsidR="007C1CB6" w:rsidRPr="00E374AB">
          <w:rPr>
            <w:rStyle w:val="Hyperlink"/>
            <w:rFonts w:ascii="Times New Roman" w:hAnsi="Times New Roman" w:cs="Times New Roman"/>
            <w:sz w:val="24"/>
            <w:szCs w:val="24"/>
          </w:rPr>
          <w:t>https://www.google.ba/search?q=digitalizacija+nepokretnih+objekata&amp;hl=hr&amp;tbo=d&amp;source=lnms&amp;tbm=isch&amp;sa=X&amp;ei=LyPXULv4M8bEsgbq5oGoBQ&amp;ved=0CAcQ_AUoAA&amp;biw=1366&amp;bih=600</w:t>
        </w:r>
      </w:hyperlink>
      <w:r w:rsidRPr="00E374AB">
        <w:rPr>
          <w:rFonts w:ascii="Times New Roman" w:hAnsi="Times New Roman" w:cs="Times New Roman"/>
          <w:sz w:val="24"/>
          <w:szCs w:val="24"/>
        </w:rPr>
        <w:t xml:space="preserve"> </w:t>
      </w:r>
    </w:p>
    <w:p w:rsidR="004D701B" w:rsidRPr="00E374AB" w:rsidRDefault="004D701B" w:rsidP="00E374AB">
      <w:pPr>
        <w:spacing w:after="10" w:line="240" w:lineRule="auto"/>
        <w:jc w:val="both"/>
        <w:rPr>
          <w:rFonts w:ascii="Times New Roman" w:hAnsi="Times New Roman" w:cs="Times New Roman"/>
          <w:sz w:val="24"/>
          <w:szCs w:val="24"/>
        </w:rPr>
      </w:pPr>
      <w:r w:rsidRPr="00E374AB">
        <w:rPr>
          <w:rFonts w:ascii="Times New Roman" w:hAnsi="Times New Roman" w:cs="Times New Roman"/>
          <w:sz w:val="24"/>
          <w:szCs w:val="24"/>
        </w:rPr>
        <w:t>[1]</w:t>
      </w:r>
      <w:hyperlink r:id="rId27" w:history="1">
        <w:r w:rsidR="00FD632E" w:rsidRPr="00E374AB">
          <w:rPr>
            <w:rStyle w:val="Hyperlink"/>
            <w:rFonts w:ascii="Times New Roman" w:hAnsi="Times New Roman" w:cs="Times New Roman"/>
            <w:sz w:val="24"/>
            <w:szCs w:val="24"/>
          </w:rPr>
          <w:t>http://www.topomatika.hr/atos_triple_scan.html</w:t>
        </w:r>
      </w:hyperlink>
      <w:r w:rsidR="00FD632E" w:rsidRPr="00E374AB">
        <w:rPr>
          <w:rFonts w:ascii="Times New Roman" w:hAnsi="Times New Roman" w:cs="Times New Roman"/>
          <w:sz w:val="24"/>
          <w:szCs w:val="24"/>
        </w:rPr>
        <w:t xml:space="preserve"> </w:t>
      </w:r>
    </w:p>
    <w:p w:rsidR="008D682A" w:rsidRPr="00E374AB" w:rsidRDefault="00F00C51" w:rsidP="00E374AB">
      <w:pPr>
        <w:spacing w:after="10" w:line="240" w:lineRule="auto"/>
        <w:jc w:val="both"/>
        <w:rPr>
          <w:rFonts w:ascii="Times New Roman" w:hAnsi="Times New Roman" w:cs="Times New Roman"/>
          <w:sz w:val="24"/>
          <w:szCs w:val="24"/>
        </w:rPr>
      </w:pPr>
      <w:hyperlink r:id="rId28" w:history="1">
        <w:r w:rsidR="004D701B" w:rsidRPr="00E374AB">
          <w:rPr>
            <w:rStyle w:val="Hyperlink"/>
            <w:rFonts w:ascii="Times New Roman" w:hAnsi="Times New Roman" w:cs="Times New Roman"/>
            <w:sz w:val="24"/>
            <w:szCs w:val="24"/>
          </w:rPr>
          <w:t>http://www.topomatika.hr/primjeri/atos_primjer_04.html</w:t>
        </w:r>
      </w:hyperlink>
      <w:r w:rsidR="008D682A" w:rsidRPr="00E374AB">
        <w:rPr>
          <w:rFonts w:ascii="Times New Roman" w:hAnsi="Times New Roman" w:cs="Times New Roman"/>
          <w:sz w:val="24"/>
          <w:szCs w:val="24"/>
        </w:rPr>
        <w:t xml:space="preserve"> </w:t>
      </w:r>
    </w:p>
    <w:p w:rsidR="008D682A" w:rsidRPr="00E374AB" w:rsidRDefault="00F00C51" w:rsidP="00E374AB">
      <w:pPr>
        <w:spacing w:after="10" w:line="240" w:lineRule="auto"/>
        <w:jc w:val="both"/>
        <w:rPr>
          <w:rStyle w:val="Hyperlink"/>
          <w:rFonts w:ascii="Times New Roman" w:hAnsi="Times New Roman" w:cs="Times New Roman"/>
          <w:sz w:val="24"/>
          <w:szCs w:val="24"/>
        </w:rPr>
      </w:pPr>
      <w:hyperlink r:id="rId29" w:history="1">
        <w:r w:rsidR="00836ACC" w:rsidRPr="00E374AB">
          <w:rPr>
            <w:rStyle w:val="Hyperlink"/>
            <w:rFonts w:ascii="Times New Roman" w:hAnsi="Times New Roman" w:cs="Times New Roman"/>
            <w:sz w:val="24"/>
            <w:szCs w:val="24"/>
          </w:rPr>
          <w:t>http://www.topomatika.hr/Applications/Pdf/turbine.pdf</w:t>
        </w:r>
      </w:hyperlink>
    </w:p>
    <w:p w:rsidR="001B06D1" w:rsidRPr="00E374AB" w:rsidRDefault="001B06D1" w:rsidP="00E374AB">
      <w:pPr>
        <w:spacing w:after="10" w:line="240" w:lineRule="auto"/>
        <w:jc w:val="both"/>
        <w:rPr>
          <w:rFonts w:ascii="Times New Roman" w:hAnsi="Times New Roman" w:cs="Times New Roman"/>
          <w:color w:val="0000FF"/>
          <w:sz w:val="24"/>
          <w:szCs w:val="24"/>
          <w:u w:val="single"/>
        </w:rPr>
      </w:pPr>
      <w:r w:rsidRPr="00E374AB">
        <w:rPr>
          <w:rFonts w:ascii="Times New Roman" w:hAnsi="Times New Roman" w:cs="Times New Roman"/>
          <w:sz w:val="24"/>
          <w:szCs w:val="24"/>
        </w:rPr>
        <w:t>[6]</w:t>
      </w:r>
      <w:hyperlink r:id="rId30" w:history="1">
        <w:r w:rsidRPr="00E374AB">
          <w:rPr>
            <w:rStyle w:val="Hyperlink"/>
            <w:rFonts w:ascii="Times New Roman" w:hAnsi="Times New Roman" w:cs="Times New Roman"/>
            <w:sz w:val="24"/>
            <w:szCs w:val="24"/>
          </w:rPr>
          <w:t>http://www.3d-skeneri.com/atos-triple-scan-gom</w:t>
        </w:r>
      </w:hyperlink>
    </w:p>
    <w:p w:rsidR="001B06D1" w:rsidRPr="00E374AB" w:rsidRDefault="00F00C51" w:rsidP="00E374AB">
      <w:pPr>
        <w:spacing w:after="10" w:line="240" w:lineRule="auto"/>
        <w:jc w:val="both"/>
        <w:rPr>
          <w:rFonts w:ascii="Times New Roman" w:hAnsi="Times New Roman" w:cs="Times New Roman"/>
          <w:sz w:val="24"/>
          <w:szCs w:val="24"/>
        </w:rPr>
      </w:pPr>
      <w:hyperlink r:id="rId31" w:history="1">
        <w:r w:rsidR="001B06D1" w:rsidRPr="00E374AB">
          <w:rPr>
            <w:rStyle w:val="Hyperlink"/>
            <w:rFonts w:ascii="Times New Roman" w:hAnsi="Times New Roman" w:cs="Times New Roman"/>
            <w:sz w:val="24"/>
            <w:szCs w:val="24"/>
          </w:rPr>
          <w:t>http://www.eag.hr/rjesenja/3d_digitalizacija.html</w:t>
        </w:r>
      </w:hyperlink>
    </w:p>
    <w:p w:rsidR="008409AE" w:rsidRDefault="00CE4DD2" w:rsidP="00E374AB">
      <w:pPr>
        <w:spacing w:after="10" w:line="240" w:lineRule="auto"/>
        <w:jc w:val="both"/>
        <w:rPr>
          <w:rFonts w:ascii="Times New Roman" w:hAnsi="Times New Roman" w:cs="Times New Roman"/>
          <w:sz w:val="24"/>
          <w:szCs w:val="24"/>
        </w:rPr>
      </w:pPr>
      <w:r w:rsidRPr="00E374AB">
        <w:rPr>
          <w:rFonts w:ascii="Times New Roman" w:hAnsi="Times New Roman" w:cs="Times New Roman"/>
          <w:sz w:val="24"/>
          <w:szCs w:val="24"/>
        </w:rPr>
        <w:t xml:space="preserve">[7] </w:t>
      </w:r>
      <w:hyperlink r:id="rId32" w:history="1">
        <w:r w:rsidR="008409AE" w:rsidRPr="0000486F">
          <w:rPr>
            <w:rStyle w:val="Hyperlink"/>
            <w:rFonts w:ascii="Times New Roman" w:hAnsi="Times New Roman" w:cs="Times New Roman"/>
            <w:sz w:val="24"/>
            <w:szCs w:val="24"/>
          </w:rPr>
          <w:t>http://www.3dfeniks.si/3d-technology/3d-scan-1</w:t>
        </w:r>
      </w:hyperlink>
    </w:p>
    <w:p w:rsidR="00507AC8" w:rsidRPr="00E374AB" w:rsidRDefault="00507AC8" w:rsidP="00E374AB">
      <w:pPr>
        <w:spacing w:after="10" w:line="240" w:lineRule="auto"/>
        <w:jc w:val="both"/>
        <w:rPr>
          <w:rStyle w:val="Hyperlink"/>
          <w:rFonts w:ascii="Times New Roman" w:hAnsi="Times New Roman" w:cs="Times New Roman"/>
          <w:sz w:val="24"/>
          <w:szCs w:val="24"/>
        </w:rPr>
      </w:pPr>
      <w:bookmarkStart w:id="0" w:name="_GoBack"/>
      <w:bookmarkEnd w:id="0"/>
      <w:r>
        <w:rPr>
          <w:rStyle w:val="Hyperlink"/>
          <w:rFonts w:ascii="Times New Roman" w:hAnsi="Times New Roman" w:cs="Times New Roman"/>
          <w:sz w:val="24"/>
          <w:szCs w:val="24"/>
        </w:rPr>
        <w:t>[8]</w:t>
      </w:r>
      <w:hyperlink r:id="rId33" w:history="1">
        <w:r w:rsidRPr="004A36B2">
          <w:rPr>
            <w:rStyle w:val="Hyperlink"/>
            <w:rFonts w:ascii="Times New Roman" w:hAnsi="Times New Roman" w:cs="Times New Roman"/>
            <w:sz w:val="24"/>
            <w:szCs w:val="24"/>
          </w:rPr>
          <w:t>http://translate.google.ba/translate?hl=hr&amp;sl=en&amp;tl=sr&amp;u=http%3A%2F%2Fsingularityhub.com%2F2012%2F05%2F03%2Fhandheld-3d-scanner-lets-you-digitize-objects-and-rooms-in-minutes%2F&amp;anno=2</w:t>
        </w:r>
      </w:hyperlink>
      <w:r>
        <w:rPr>
          <w:rStyle w:val="Hyperlink"/>
          <w:rFonts w:ascii="Times New Roman" w:hAnsi="Times New Roman" w:cs="Times New Roman"/>
          <w:sz w:val="24"/>
          <w:szCs w:val="24"/>
        </w:rPr>
        <w:t xml:space="preserve"> </w:t>
      </w:r>
    </w:p>
    <w:p w:rsidR="008409AE" w:rsidRDefault="00507AC8" w:rsidP="00E374AB">
      <w:pPr>
        <w:spacing w:after="10" w:line="240" w:lineRule="auto"/>
        <w:jc w:val="both"/>
        <w:rPr>
          <w:rFonts w:ascii="Times New Roman" w:hAnsi="Times New Roman" w:cs="Times New Roman"/>
          <w:color w:val="0000FF"/>
          <w:sz w:val="24"/>
          <w:szCs w:val="24"/>
          <w:u w:val="single"/>
        </w:rPr>
      </w:pPr>
      <w:r>
        <w:rPr>
          <w:rStyle w:val="Hyperlink"/>
          <w:rFonts w:ascii="Times New Roman" w:hAnsi="Times New Roman" w:cs="Times New Roman"/>
          <w:sz w:val="24"/>
          <w:szCs w:val="24"/>
        </w:rPr>
        <w:t>[9</w:t>
      </w:r>
      <w:r w:rsidR="00BE7B6E" w:rsidRPr="00E374AB">
        <w:rPr>
          <w:rStyle w:val="Hyperlink"/>
          <w:rFonts w:ascii="Times New Roman" w:hAnsi="Times New Roman" w:cs="Times New Roman"/>
          <w:sz w:val="24"/>
          <w:szCs w:val="24"/>
        </w:rPr>
        <w:t>]</w:t>
      </w:r>
      <w:hyperlink r:id="rId34" w:history="1">
        <w:r w:rsidR="008409AE" w:rsidRPr="0000486F">
          <w:rPr>
            <w:rStyle w:val="Hyperlink"/>
            <w:rFonts w:ascii="Times New Roman" w:hAnsi="Times New Roman" w:cs="Times New Roman"/>
            <w:sz w:val="24"/>
            <w:szCs w:val="24"/>
          </w:rPr>
          <w:t>http://www.fitstoronto.com/tag/vertical-jump-training/</w:t>
        </w:r>
      </w:hyperlink>
      <w:r w:rsidR="008409AE">
        <w:rPr>
          <w:rFonts w:ascii="Times New Roman" w:hAnsi="Times New Roman" w:cs="Times New Roman"/>
          <w:color w:val="0000FF"/>
          <w:sz w:val="24"/>
          <w:szCs w:val="24"/>
          <w:u w:val="single"/>
        </w:rPr>
        <w:t>;</w:t>
      </w:r>
    </w:p>
    <w:p w:rsidR="001B06D1" w:rsidRPr="00E374AB" w:rsidRDefault="008409AE" w:rsidP="00E374AB">
      <w:pPr>
        <w:spacing w:after="10" w:line="240" w:lineRule="auto"/>
        <w:jc w:val="both"/>
        <w:rPr>
          <w:rFonts w:ascii="Times New Roman" w:hAnsi="Times New Roman" w:cs="Times New Roman"/>
          <w:color w:val="0000FF"/>
          <w:sz w:val="24"/>
          <w:szCs w:val="24"/>
          <w:u w:val="single"/>
        </w:rPr>
      </w:pPr>
      <w:r w:rsidRPr="008409AE">
        <w:rPr>
          <w:rFonts w:ascii="Times New Roman" w:hAnsi="Times New Roman" w:cs="Times New Roman"/>
          <w:color w:val="0000FF"/>
          <w:sz w:val="24"/>
          <w:szCs w:val="24"/>
          <w:u w:val="single"/>
        </w:rPr>
        <w:t>http://www.fitstoronto.com/2012/12/developing-speed-characteristics-vs-determinants/</w:t>
      </w:r>
      <w:r w:rsidR="00507AC8">
        <w:rPr>
          <w:rFonts w:ascii="Times New Roman" w:hAnsi="Times New Roman" w:cs="Times New Roman"/>
          <w:color w:val="0000FF"/>
          <w:sz w:val="24"/>
          <w:szCs w:val="24"/>
          <w:u w:val="single"/>
        </w:rPr>
        <w:t xml:space="preserve">    </w:t>
      </w:r>
      <w:r w:rsidR="00507AC8" w:rsidRPr="00507AC8">
        <w:rPr>
          <w:rFonts w:ascii="Times New Roman" w:hAnsi="Times New Roman" w:cs="Times New Roman"/>
          <w:b/>
          <w:color w:val="0000FF"/>
          <w:sz w:val="24"/>
          <w:szCs w:val="24"/>
          <w:u w:val="single"/>
        </w:rPr>
        <w:t>[9</w:t>
      </w:r>
      <w:r w:rsidR="00E374AB" w:rsidRPr="00507AC8">
        <w:rPr>
          <w:rFonts w:ascii="Times New Roman" w:hAnsi="Times New Roman" w:cs="Times New Roman"/>
          <w:b/>
          <w:color w:val="0000FF"/>
          <w:sz w:val="24"/>
          <w:szCs w:val="24"/>
          <w:u w:val="single"/>
        </w:rPr>
        <w:t>]</w:t>
      </w:r>
      <w:hyperlink r:id="rId35" w:history="1">
        <w:r w:rsidR="00E374AB" w:rsidRPr="00507AC8">
          <w:rPr>
            <w:rStyle w:val="Hyperlink"/>
            <w:rFonts w:ascii="Times New Roman" w:hAnsi="Times New Roman" w:cs="Times New Roman"/>
            <w:b/>
            <w:sz w:val="24"/>
            <w:szCs w:val="24"/>
          </w:rPr>
          <w:t>https://www.google.ba/search?q=3d+digitalizacija&amp;hl=hr&amp;tbo=d&amp;source=lnms&amp;tbm=isch&amp;sa=X&amp;ei=zYTb</w:t>
        </w:r>
        <w:r w:rsidR="00E374AB" w:rsidRPr="00507AC8">
          <w:rPr>
            <w:rStyle w:val="Hyperlink"/>
            <w:rFonts w:ascii="Times New Roman" w:hAnsi="Times New Roman" w:cs="Times New Roman"/>
            <w:b/>
            <w:sz w:val="24"/>
            <w:szCs w:val="24"/>
          </w:rPr>
          <w:t>U</w:t>
        </w:r>
        <w:r w:rsidR="00E374AB" w:rsidRPr="00507AC8">
          <w:rPr>
            <w:rStyle w:val="Hyperlink"/>
            <w:rFonts w:ascii="Times New Roman" w:hAnsi="Times New Roman" w:cs="Times New Roman"/>
            <w:b/>
            <w:sz w:val="24"/>
            <w:szCs w:val="24"/>
          </w:rPr>
          <w:t>OfUPND34QTWtIHgCw&amp;ved=0CAcQ_AUoAA&amp;biw=1366&amp;bih=643</w:t>
        </w:r>
      </w:hyperlink>
    </w:p>
    <w:p w:rsidR="00E374AB" w:rsidRPr="00E374AB" w:rsidRDefault="00E374AB" w:rsidP="00E374AB">
      <w:pPr>
        <w:spacing w:after="10" w:line="240" w:lineRule="auto"/>
        <w:jc w:val="both"/>
        <w:rPr>
          <w:rFonts w:ascii="Times New Roman" w:hAnsi="Times New Roman" w:cs="Times New Roman"/>
          <w:sz w:val="24"/>
          <w:szCs w:val="24"/>
        </w:rPr>
      </w:pPr>
    </w:p>
    <w:sectPr w:rsidR="00E374AB" w:rsidRPr="00E374AB" w:rsidSect="00615BB5">
      <w:foot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C51" w:rsidRDefault="00F00C51" w:rsidP="003F4C43">
      <w:pPr>
        <w:spacing w:after="0" w:line="240" w:lineRule="auto"/>
      </w:pPr>
      <w:r>
        <w:separator/>
      </w:r>
    </w:p>
  </w:endnote>
  <w:endnote w:type="continuationSeparator" w:id="0">
    <w:p w:rsidR="00F00C51" w:rsidRDefault="00F00C51" w:rsidP="003F4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7145959"/>
      <w:docPartObj>
        <w:docPartGallery w:val="Page Numbers (Bottom of Page)"/>
        <w:docPartUnique/>
      </w:docPartObj>
    </w:sdtPr>
    <w:sdtEndPr>
      <w:rPr>
        <w:noProof/>
      </w:rPr>
    </w:sdtEndPr>
    <w:sdtContent>
      <w:p w:rsidR="004F4A08" w:rsidRDefault="004F4A08">
        <w:pPr>
          <w:pStyle w:val="Footer"/>
          <w:jc w:val="center"/>
        </w:pPr>
        <w:r>
          <w:fldChar w:fldCharType="begin"/>
        </w:r>
        <w:r>
          <w:instrText xml:space="preserve"> PAGE   \* MERGEFORMAT </w:instrText>
        </w:r>
        <w:r>
          <w:fldChar w:fldCharType="separate"/>
        </w:r>
        <w:r w:rsidR="008409AE">
          <w:rPr>
            <w:noProof/>
          </w:rPr>
          <w:t>3</w:t>
        </w:r>
        <w:r>
          <w:rPr>
            <w:noProof/>
          </w:rPr>
          <w:fldChar w:fldCharType="end"/>
        </w:r>
      </w:p>
    </w:sdtContent>
  </w:sdt>
  <w:p w:rsidR="004F4A08" w:rsidRDefault="004F4A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C51" w:rsidRDefault="00F00C51" w:rsidP="003F4C43">
      <w:pPr>
        <w:spacing w:after="0" w:line="240" w:lineRule="auto"/>
      </w:pPr>
      <w:r>
        <w:separator/>
      </w:r>
    </w:p>
  </w:footnote>
  <w:footnote w:type="continuationSeparator" w:id="0">
    <w:p w:rsidR="00F00C51" w:rsidRDefault="00F00C51" w:rsidP="003F4C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55072"/>
    <w:multiLevelType w:val="multilevel"/>
    <w:tmpl w:val="CEF05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881259"/>
    <w:multiLevelType w:val="hybridMultilevel"/>
    <w:tmpl w:val="79EA8198"/>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26221E90"/>
    <w:multiLevelType w:val="hybridMultilevel"/>
    <w:tmpl w:val="765C027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nsid w:val="35304120"/>
    <w:multiLevelType w:val="multilevel"/>
    <w:tmpl w:val="644A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A553D7"/>
    <w:multiLevelType w:val="hybridMultilevel"/>
    <w:tmpl w:val="4634A0DC"/>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5">
    <w:nsid w:val="41812A0C"/>
    <w:multiLevelType w:val="hybridMultilevel"/>
    <w:tmpl w:val="AD6239A4"/>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nsid w:val="56554160"/>
    <w:multiLevelType w:val="hybridMultilevel"/>
    <w:tmpl w:val="8202137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nsid w:val="5A7166A2"/>
    <w:multiLevelType w:val="hybridMultilevel"/>
    <w:tmpl w:val="4AFC36E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nsid w:val="5FF04E15"/>
    <w:multiLevelType w:val="multilevel"/>
    <w:tmpl w:val="69B4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B977E2"/>
    <w:multiLevelType w:val="multilevel"/>
    <w:tmpl w:val="ED6C0C1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3DF3B59"/>
    <w:multiLevelType w:val="hybridMultilevel"/>
    <w:tmpl w:val="2FB45F06"/>
    <w:lvl w:ilvl="0" w:tplc="141A000B">
      <w:start w:val="1"/>
      <w:numFmt w:val="bullet"/>
      <w:lvlText w:val=""/>
      <w:lvlJc w:val="left"/>
      <w:pPr>
        <w:ind w:left="1440" w:hanging="360"/>
      </w:pPr>
      <w:rPr>
        <w:rFonts w:ascii="Wingdings" w:hAnsi="Wingdings"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11">
    <w:nsid w:val="7D9E5E16"/>
    <w:multiLevelType w:val="multilevel"/>
    <w:tmpl w:val="773EF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1"/>
  </w:num>
  <w:num w:numId="4">
    <w:abstractNumId w:val="6"/>
  </w:num>
  <w:num w:numId="5">
    <w:abstractNumId w:val="4"/>
  </w:num>
  <w:num w:numId="6">
    <w:abstractNumId w:val="8"/>
  </w:num>
  <w:num w:numId="7">
    <w:abstractNumId w:val="1"/>
  </w:num>
  <w:num w:numId="8">
    <w:abstractNumId w:val="10"/>
  </w:num>
  <w:num w:numId="9">
    <w:abstractNumId w:val="5"/>
  </w:num>
  <w:num w:numId="10">
    <w:abstractNumId w:val="3"/>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C0F"/>
    <w:rsid w:val="00025B43"/>
    <w:rsid w:val="00092F93"/>
    <w:rsid w:val="00093EDE"/>
    <w:rsid w:val="000C3963"/>
    <w:rsid w:val="000E001D"/>
    <w:rsid w:val="000E5E05"/>
    <w:rsid w:val="000F3F6D"/>
    <w:rsid w:val="0010144A"/>
    <w:rsid w:val="0010507D"/>
    <w:rsid w:val="00170C0F"/>
    <w:rsid w:val="001A0B61"/>
    <w:rsid w:val="001B06D1"/>
    <w:rsid w:val="001B4392"/>
    <w:rsid w:val="001F7E30"/>
    <w:rsid w:val="0020123E"/>
    <w:rsid w:val="002161C3"/>
    <w:rsid w:val="002168D2"/>
    <w:rsid w:val="00291F5D"/>
    <w:rsid w:val="002D28B9"/>
    <w:rsid w:val="0034347E"/>
    <w:rsid w:val="00347FC6"/>
    <w:rsid w:val="00360DEB"/>
    <w:rsid w:val="003A1445"/>
    <w:rsid w:val="003C18AF"/>
    <w:rsid w:val="003C7AEE"/>
    <w:rsid w:val="003F4C43"/>
    <w:rsid w:val="00471771"/>
    <w:rsid w:val="004D426F"/>
    <w:rsid w:val="004D701B"/>
    <w:rsid w:val="004E2459"/>
    <w:rsid w:val="004F4A08"/>
    <w:rsid w:val="00507AC8"/>
    <w:rsid w:val="00525089"/>
    <w:rsid w:val="005527CA"/>
    <w:rsid w:val="005B5CBC"/>
    <w:rsid w:val="005E7FCA"/>
    <w:rsid w:val="00614182"/>
    <w:rsid w:val="00615BB5"/>
    <w:rsid w:val="00621C89"/>
    <w:rsid w:val="0063566B"/>
    <w:rsid w:val="006565BA"/>
    <w:rsid w:val="00663FAE"/>
    <w:rsid w:val="006646A6"/>
    <w:rsid w:val="006B788F"/>
    <w:rsid w:val="006C04C5"/>
    <w:rsid w:val="006D3B45"/>
    <w:rsid w:val="007029F3"/>
    <w:rsid w:val="007131A0"/>
    <w:rsid w:val="00727AB8"/>
    <w:rsid w:val="00735D2C"/>
    <w:rsid w:val="007C1262"/>
    <w:rsid w:val="007C1CB6"/>
    <w:rsid w:val="007E4823"/>
    <w:rsid w:val="00836ACC"/>
    <w:rsid w:val="008409AE"/>
    <w:rsid w:val="00841343"/>
    <w:rsid w:val="00866AE2"/>
    <w:rsid w:val="00875294"/>
    <w:rsid w:val="008846C5"/>
    <w:rsid w:val="008D682A"/>
    <w:rsid w:val="008E6202"/>
    <w:rsid w:val="008F02EB"/>
    <w:rsid w:val="00924642"/>
    <w:rsid w:val="009463DB"/>
    <w:rsid w:val="00950B3F"/>
    <w:rsid w:val="009D330F"/>
    <w:rsid w:val="00A37CEA"/>
    <w:rsid w:val="00A73DFD"/>
    <w:rsid w:val="00A93161"/>
    <w:rsid w:val="00A94B99"/>
    <w:rsid w:val="00AA6D65"/>
    <w:rsid w:val="00AF77D8"/>
    <w:rsid w:val="00BC3E1D"/>
    <w:rsid w:val="00BD7EA7"/>
    <w:rsid w:val="00BE7B6E"/>
    <w:rsid w:val="00BF3AA1"/>
    <w:rsid w:val="00C80D72"/>
    <w:rsid w:val="00CA53B9"/>
    <w:rsid w:val="00CE4DD2"/>
    <w:rsid w:val="00D27076"/>
    <w:rsid w:val="00DB40A0"/>
    <w:rsid w:val="00DB6965"/>
    <w:rsid w:val="00E374AB"/>
    <w:rsid w:val="00ED1F6A"/>
    <w:rsid w:val="00EE7FFA"/>
    <w:rsid w:val="00F00C51"/>
    <w:rsid w:val="00F02EA4"/>
    <w:rsid w:val="00F34625"/>
    <w:rsid w:val="00F411F9"/>
    <w:rsid w:val="00F47FD5"/>
    <w:rsid w:val="00FB2C4E"/>
    <w:rsid w:val="00FC3A40"/>
    <w:rsid w:val="00FD632E"/>
    <w:rsid w:val="00FF5EC2"/>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2F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1F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D1F6A"/>
    <w:pPr>
      <w:spacing w:before="100" w:beforeAutospacing="1" w:after="100" w:afterAutospacing="1" w:line="240" w:lineRule="auto"/>
      <w:outlineLvl w:val="2"/>
    </w:pPr>
    <w:rPr>
      <w:rFonts w:ascii="Times New Roman" w:eastAsia="Times New Roman" w:hAnsi="Times New Roman" w:cs="Times New Roman"/>
      <w:b/>
      <w:bCs/>
      <w:sz w:val="27"/>
      <w:szCs w:val="27"/>
      <w:lang w:eastAsia="bs-Latn-BA"/>
    </w:rPr>
  </w:style>
  <w:style w:type="paragraph" w:styleId="Heading4">
    <w:name w:val="heading 4"/>
    <w:basedOn w:val="Normal"/>
    <w:next w:val="Normal"/>
    <w:link w:val="Heading4Char"/>
    <w:uiPriority w:val="9"/>
    <w:semiHidden/>
    <w:unhideWhenUsed/>
    <w:qFormat/>
    <w:rsid w:val="00FD632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73DFD"/>
  </w:style>
  <w:style w:type="character" w:styleId="Hyperlink">
    <w:name w:val="Hyperlink"/>
    <w:basedOn w:val="DefaultParagraphFont"/>
    <w:uiPriority w:val="99"/>
    <w:unhideWhenUsed/>
    <w:rsid w:val="00ED1F6A"/>
    <w:rPr>
      <w:color w:val="0000FF"/>
      <w:u w:val="single"/>
    </w:rPr>
  </w:style>
  <w:style w:type="character" w:customStyle="1" w:styleId="Heading3Char">
    <w:name w:val="Heading 3 Char"/>
    <w:basedOn w:val="DefaultParagraphFont"/>
    <w:link w:val="Heading3"/>
    <w:uiPriority w:val="9"/>
    <w:rsid w:val="00ED1F6A"/>
    <w:rPr>
      <w:rFonts w:ascii="Times New Roman" w:eastAsia="Times New Roman" w:hAnsi="Times New Roman" w:cs="Times New Roman"/>
      <w:b/>
      <w:bCs/>
      <w:sz w:val="27"/>
      <w:szCs w:val="27"/>
      <w:lang w:eastAsia="bs-Latn-BA"/>
    </w:rPr>
  </w:style>
  <w:style w:type="character" w:customStyle="1" w:styleId="mw-headline">
    <w:name w:val="mw-headline"/>
    <w:basedOn w:val="DefaultParagraphFont"/>
    <w:rsid w:val="00ED1F6A"/>
  </w:style>
  <w:style w:type="paragraph" w:styleId="NormalWeb">
    <w:name w:val="Normal (Web)"/>
    <w:basedOn w:val="Normal"/>
    <w:uiPriority w:val="99"/>
    <w:unhideWhenUsed/>
    <w:rsid w:val="00ED1F6A"/>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customStyle="1" w:styleId="Heading2Char">
    <w:name w:val="Heading 2 Char"/>
    <w:basedOn w:val="DefaultParagraphFont"/>
    <w:link w:val="Heading2"/>
    <w:uiPriority w:val="9"/>
    <w:rsid w:val="00ED1F6A"/>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A0B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B61"/>
    <w:rPr>
      <w:rFonts w:ascii="Tahoma" w:hAnsi="Tahoma" w:cs="Tahoma"/>
      <w:sz w:val="16"/>
      <w:szCs w:val="16"/>
    </w:rPr>
  </w:style>
  <w:style w:type="paragraph" w:styleId="ListParagraph">
    <w:name w:val="List Paragraph"/>
    <w:basedOn w:val="Normal"/>
    <w:uiPriority w:val="34"/>
    <w:qFormat/>
    <w:rsid w:val="00F411F9"/>
    <w:pPr>
      <w:ind w:left="720"/>
      <w:contextualSpacing/>
    </w:pPr>
  </w:style>
  <w:style w:type="character" w:customStyle="1" w:styleId="Heading1Char">
    <w:name w:val="Heading 1 Char"/>
    <w:basedOn w:val="DefaultParagraphFont"/>
    <w:link w:val="Heading1"/>
    <w:uiPriority w:val="9"/>
    <w:rsid w:val="00092F93"/>
    <w:rPr>
      <w:rFonts w:asciiTheme="majorHAnsi" w:eastAsiaTheme="majorEastAsia" w:hAnsiTheme="majorHAnsi" w:cstheme="majorBidi"/>
      <w:b/>
      <w:bCs/>
      <w:color w:val="365F91" w:themeColor="accent1" w:themeShade="BF"/>
      <w:sz w:val="28"/>
      <w:szCs w:val="28"/>
    </w:rPr>
  </w:style>
  <w:style w:type="paragraph" w:customStyle="1" w:styleId="red">
    <w:name w:val="red"/>
    <w:basedOn w:val="Normal"/>
    <w:rsid w:val="00092F93"/>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Strong">
    <w:name w:val="Strong"/>
    <w:basedOn w:val="DefaultParagraphFont"/>
    <w:uiPriority w:val="22"/>
    <w:qFormat/>
    <w:rsid w:val="00FD632E"/>
    <w:rPr>
      <w:b/>
      <w:bCs/>
    </w:rPr>
  </w:style>
  <w:style w:type="character" w:customStyle="1" w:styleId="Heading4Char">
    <w:name w:val="Heading 4 Char"/>
    <w:basedOn w:val="DefaultParagraphFont"/>
    <w:link w:val="Heading4"/>
    <w:uiPriority w:val="9"/>
    <w:semiHidden/>
    <w:rsid w:val="00FD632E"/>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3F4C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4C43"/>
  </w:style>
  <w:style w:type="paragraph" w:styleId="Footer">
    <w:name w:val="footer"/>
    <w:basedOn w:val="Normal"/>
    <w:link w:val="FooterChar"/>
    <w:uiPriority w:val="99"/>
    <w:unhideWhenUsed/>
    <w:rsid w:val="003F4C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4C43"/>
  </w:style>
  <w:style w:type="character" w:styleId="FollowedHyperlink">
    <w:name w:val="FollowedHyperlink"/>
    <w:basedOn w:val="DefaultParagraphFont"/>
    <w:uiPriority w:val="99"/>
    <w:semiHidden/>
    <w:unhideWhenUsed/>
    <w:rsid w:val="00875294"/>
    <w:rPr>
      <w:color w:val="800080" w:themeColor="followedHyperlink"/>
      <w:u w:val="single"/>
    </w:rPr>
  </w:style>
  <w:style w:type="character" w:styleId="Emphasis">
    <w:name w:val="Emphasis"/>
    <w:basedOn w:val="DefaultParagraphFont"/>
    <w:uiPriority w:val="20"/>
    <w:qFormat/>
    <w:rsid w:val="00875294"/>
    <w:rPr>
      <w:i/>
      <w:iCs/>
    </w:rPr>
  </w:style>
  <w:style w:type="character" w:customStyle="1" w:styleId="hps">
    <w:name w:val="hps"/>
    <w:basedOn w:val="DefaultParagraphFont"/>
    <w:rsid w:val="006646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2F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1F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D1F6A"/>
    <w:pPr>
      <w:spacing w:before="100" w:beforeAutospacing="1" w:after="100" w:afterAutospacing="1" w:line="240" w:lineRule="auto"/>
      <w:outlineLvl w:val="2"/>
    </w:pPr>
    <w:rPr>
      <w:rFonts w:ascii="Times New Roman" w:eastAsia="Times New Roman" w:hAnsi="Times New Roman" w:cs="Times New Roman"/>
      <w:b/>
      <w:bCs/>
      <w:sz w:val="27"/>
      <w:szCs w:val="27"/>
      <w:lang w:eastAsia="bs-Latn-BA"/>
    </w:rPr>
  </w:style>
  <w:style w:type="paragraph" w:styleId="Heading4">
    <w:name w:val="heading 4"/>
    <w:basedOn w:val="Normal"/>
    <w:next w:val="Normal"/>
    <w:link w:val="Heading4Char"/>
    <w:uiPriority w:val="9"/>
    <w:semiHidden/>
    <w:unhideWhenUsed/>
    <w:qFormat/>
    <w:rsid w:val="00FD632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73DFD"/>
  </w:style>
  <w:style w:type="character" w:styleId="Hyperlink">
    <w:name w:val="Hyperlink"/>
    <w:basedOn w:val="DefaultParagraphFont"/>
    <w:uiPriority w:val="99"/>
    <w:unhideWhenUsed/>
    <w:rsid w:val="00ED1F6A"/>
    <w:rPr>
      <w:color w:val="0000FF"/>
      <w:u w:val="single"/>
    </w:rPr>
  </w:style>
  <w:style w:type="character" w:customStyle="1" w:styleId="Heading3Char">
    <w:name w:val="Heading 3 Char"/>
    <w:basedOn w:val="DefaultParagraphFont"/>
    <w:link w:val="Heading3"/>
    <w:uiPriority w:val="9"/>
    <w:rsid w:val="00ED1F6A"/>
    <w:rPr>
      <w:rFonts w:ascii="Times New Roman" w:eastAsia="Times New Roman" w:hAnsi="Times New Roman" w:cs="Times New Roman"/>
      <w:b/>
      <w:bCs/>
      <w:sz w:val="27"/>
      <w:szCs w:val="27"/>
      <w:lang w:eastAsia="bs-Latn-BA"/>
    </w:rPr>
  </w:style>
  <w:style w:type="character" w:customStyle="1" w:styleId="mw-headline">
    <w:name w:val="mw-headline"/>
    <w:basedOn w:val="DefaultParagraphFont"/>
    <w:rsid w:val="00ED1F6A"/>
  </w:style>
  <w:style w:type="paragraph" w:styleId="NormalWeb">
    <w:name w:val="Normal (Web)"/>
    <w:basedOn w:val="Normal"/>
    <w:uiPriority w:val="99"/>
    <w:unhideWhenUsed/>
    <w:rsid w:val="00ED1F6A"/>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customStyle="1" w:styleId="Heading2Char">
    <w:name w:val="Heading 2 Char"/>
    <w:basedOn w:val="DefaultParagraphFont"/>
    <w:link w:val="Heading2"/>
    <w:uiPriority w:val="9"/>
    <w:rsid w:val="00ED1F6A"/>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1A0B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B61"/>
    <w:rPr>
      <w:rFonts w:ascii="Tahoma" w:hAnsi="Tahoma" w:cs="Tahoma"/>
      <w:sz w:val="16"/>
      <w:szCs w:val="16"/>
    </w:rPr>
  </w:style>
  <w:style w:type="paragraph" w:styleId="ListParagraph">
    <w:name w:val="List Paragraph"/>
    <w:basedOn w:val="Normal"/>
    <w:uiPriority w:val="34"/>
    <w:qFormat/>
    <w:rsid w:val="00F411F9"/>
    <w:pPr>
      <w:ind w:left="720"/>
      <w:contextualSpacing/>
    </w:pPr>
  </w:style>
  <w:style w:type="character" w:customStyle="1" w:styleId="Heading1Char">
    <w:name w:val="Heading 1 Char"/>
    <w:basedOn w:val="DefaultParagraphFont"/>
    <w:link w:val="Heading1"/>
    <w:uiPriority w:val="9"/>
    <w:rsid w:val="00092F93"/>
    <w:rPr>
      <w:rFonts w:asciiTheme="majorHAnsi" w:eastAsiaTheme="majorEastAsia" w:hAnsiTheme="majorHAnsi" w:cstheme="majorBidi"/>
      <w:b/>
      <w:bCs/>
      <w:color w:val="365F91" w:themeColor="accent1" w:themeShade="BF"/>
      <w:sz w:val="28"/>
      <w:szCs w:val="28"/>
    </w:rPr>
  </w:style>
  <w:style w:type="paragraph" w:customStyle="1" w:styleId="red">
    <w:name w:val="red"/>
    <w:basedOn w:val="Normal"/>
    <w:rsid w:val="00092F93"/>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Strong">
    <w:name w:val="Strong"/>
    <w:basedOn w:val="DefaultParagraphFont"/>
    <w:uiPriority w:val="22"/>
    <w:qFormat/>
    <w:rsid w:val="00FD632E"/>
    <w:rPr>
      <w:b/>
      <w:bCs/>
    </w:rPr>
  </w:style>
  <w:style w:type="character" w:customStyle="1" w:styleId="Heading4Char">
    <w:name w:val="Heading 4 Char"/>
    <w:basedOn w:val="DefaultParagraphFont"/>
    <w:link w:val="Heading4"/>
    <w:uiPriority w:val="9"/>
    <w:semiHidden/>
    <w:rsid w:val="00FD632E"/>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3F4C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4C43"/>
  </w:style>
  <w:style w:type="paragraph" w:styleId="Footer">
    <w:name w:val="footer"/>
    <w:basedOn w:val="Normal"/>
    <w:link w:val="FooterChar"/>
    <w:uiPriority w:val="99"/>
    <w:unhideWhenUsed/>
    <w:rsid w:val="003F4C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4C43"/>
  </w:style>
  <w:style w:type="character" w:styleId="FollowedHyperlink">
    <w:name w:val="FollowedHyperlink"/>
    <w:basedOn w:val="DefaultParagraphFont"/>
    <w:uiPriority w:val="99"/>
    <w:semiHidden/>
    <w:unhideWhenUsed/>
    <w:rsid w:val="00875294"/>
    <w:rPr>
      <w:color w:val="800080" w:themeColor="followedHyperlink"/>
      <w:u w:val="single"/>
    </w:rPr>
  </w:style>
  <w:style w:type="character" w:styleId="Emphasis">
    <w:name w:val="Emphasis"/>
    <w:basedOn w:val="DefaultParagraphFont"/>
    <w:uiPriority w:val="20"/>
    <w:qFormat/>
    <w:rsid w:val="00875294"/>
    <w:rPr>
      <w:i/>
      <w:iCs/>
    </w:rPr>
  </w:style>
  <w:style w:type="character" w:customStyle="1" w:styleId="hps">
    <w:name w:val="hps"/>
    <w:basedOn w:val="DefaultParagraphFont"/>
    <w:rsid w:val="00664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94095">
      <w:bodyDiv w:val="1"/>
      <w:marLeft w:val="0"/>
      <w:marRight w:val="0"/>
      <w:marTop w:val="0"/>
      <w:marBottom w:val="0"/>
      <w:divBdr>
        <w:top w:val="none" w:sz="0" w:space="0" w:color="auto"/>
        <w:left w:val="none" w:sz="0" w:space="0" w:color="auto"/>
        <w:bottom w:val="none" w:sz="0" w:space="0" w:color="auto"/>
        <w:right w:val="none" w:sz="0" w:space="0" w:color="auto"/>
      </w:divBdr>
    </w:div>
    <w:div w:id="90395816">
      <w:bodyDiv w:val="1"/>
      <w:marLeft w:val="0"/>
      <w:marRight w:val="0"/>
      <w:marTop w:val="0"/>
      <w:marBottom w:val="0"/>
      <w:divBdr>
        <w:top w:val="none" w:sz="0" w:space="0" w:color="auto"/>
        <w:left w:val="none" w:sz="0" w:space="0" w:color="auto"/>
        <w:bottom w:val="none" w:sz="0" w:space="0" w:color="auto"/>
        <w:right w:val="none" w:sz="0" w:space="0" w:color="auto"/>
      </w:divBdr>
    </w:div>
    <w:div w:id="209465450">
      <w:bodyDiv w:val="1"/>
      <w:marLeft w:val="0"/>
      <w:marRight w:val="0"/>
      <w:marTop w:val="0"/>
      <w:marBottom w:val="0"/>
      <w:divBdr>
        <w:top w:val="none" w:sz="0" w:space="0" w:color="auto"/>
        <w:left w:val="none" w:sz="0" w:space="0" w:color="auto"/>
        <w:bottom w:val="none" w:sz="0" w:space="0" w:color="auto"/>
        <w:right w:val="none" w:sz="0" w:space="0" w:color="auto"/>
      </w:divBdr>
    </w:div>
    <w:div w:id="240406792">
      <w:bodyDiv w:val="1"/>
      <w:marLeft w:val="0"/>
      <w:marRight w:val="0"/>
      <w:marTop w:val="0"/>
      <w:marBottom w:val="0"/>
      <w:divBdr>
        <w:top w:val="none" w:sz="0" w:space="0" w:color="auto"/>
        <w:left w:val="none" w:sz="0" w:space="0" w:color="auto"/>
        <w:bottom w:val="none" w:sz="0" w:space="0" w:color="auto"/>
        <w:right w:val="none" w:sz="0" w:space="0" w:color="auto"/>
      </w:divBdr>
    </w:div>
    <w:div w:id="308485252">
      <w:bodyDiv w:val="1"/>
      <w:marLeft w:val="0"/>
      <w:marRight w:val="0"/>
      <w:marTop w:val="0"/>
      <w:marBottom w:val="0"/>
      <w:divBdr>
        <w:top w:val="none" w:sz="0" w:space="0" w:color="auto"/>
        <w:left w:val="none" w:sz="0" w:space="0" w:color="auto"/>
        <w:bottom w:val="none" w:sz="0" w:space="0" w:color="auto"/>
        <w:right w:val="none" w:sz="0" w:space="0" w:color="auto"/>
      </w:divBdr>
    </w:div>
    <w:div w:id="442380658">
      <w:bodyDiv w:val="1"/>
      <w:marLeft w:val="0"/>
      <w:marRight w:val="0"/>
      <w:marTop w:val="0"/>
      <w:marBottom w:val="0"/>
      <w:divBdr>
        <w:top w:val="none" w:sz="0" w:space="0" w:color="auto"/>
        <w:left w:val="none" w:sz="0" w:space="0" w:color="auto"/>
        <w:bottom w:val="none" w:sz="0" w:space="0" w:color="auto"/>
        <w:right w:val="none" w:sz="0" w:space="0" w:color="auto"/>
      </w:divBdr>
    </w:div>
    <w:div w:id="634993991">
      <w:bodyDiv w:val="1"/>
      <w:marLeft w:val="0"/>
      <w:marRight w:val="0"/>
      <w:marTop w:val="0"/>
      <w:marBottom w:val="0"/>
      <w:divBdr>
        <w:top w:val="none" w:sz="0" w:space="0" w:color="auto"/>
        <w:left w:val="none" w:sz="0" w:space="0" w:color="auto"/>
        <w:bottom w:val="none" w:sz="0" w:space="0" w:color="auto"/>
        <w:right w:val="none" w:sz="0" w:space="0" w:color="auto"/>
      </w:divBdr>
    </w:div>
    <w:div w:id="880361381">
      <w:bodyDiv w:val="1"/>
      <w:marLeft w:val="0"/>
      <w:marRight w:val="0"/>
      <w:marTop w:val="0"/>
      <w:marBottom w:val="0"/>
      <w:divBdr>
        <w:top w:val="none" w:sz="0" w:space="0" w:color="auto"/>
        <w:left w:val="none" w:sz="0" w:space="0" w:color="auto"/>
        <w:bottom w:val="none" w:sz="0" w:space="0" w:color="auto"/>
        <w:right w:val="none" w:sz="0" w:space="0" w:color="auto"/>
      </w:divBdr>
    </w:div>
    <w:div w:id="1019549179">
      <w:bodyDiv w:val="1"/>
      <w:marLeft w:val="0"/>
      <w:marRight w:val="0"/>
      <w:marTop w:val="0"/>
      <w:marBottom w:val="0"/>
      <w:divBdr>
        <w:top w:val="none" w:sz="0" w:space="0" w:color="auto"/>
        <w:left w:val="none" w:sz="0" w:space="0" w:color="auto"/>
        <w:bottom w:val="none" w:sz="0" w:space="0" w:color="auto"/>
        <w:right w:val="none" w:sz="0" w:space="0" w:color="auto"/>
      </w:divBdr>
    </w:div>
    <w:div w:id="1111125868">
      <w:bodyDiv w:val="1"/>
      <w:marLeft w:val="0"/>
      <w:marRight w:val="0"/>
      <w:marTop w:val="0"/>
      <w:marBottom w:val="0"/>
      <w:divBdr>
        <w:top w:val="none" w:sz="0" w:space="0" w:color="auto"/>
        <w:left w:val="none" w:sz="0" w:space="0" w:color="auto"/>
        <w:bottom w:val="none" w:sz="0" w:space="0" w:color="auto"/>
        <w:right w:val="none" w:sz="0" w:space="0" w:color="auto"/>
      </w:divBdr>
    </w:div>
    <w:div w:id="1140028153">
      <w:bodyDiv w:val="1"/>
      <w:marLeft w:val="0"/>
      <w:marRight w:val="0"/>
      <w:marTop w:val="0"/>
      <w:marBottom w:val="0"/>
      <w:divBdr>
        <w:top w:val="none" w:sz="0" w:space="0" w:color="auto"/>
        <w:left w:val="none" w:sz="0" w:space="0" w:color="auto"/>
        <w:bottom w:val="none" w:sz="0" w:space="0" w:color="auto"/>
        <w:right w:val="none" w:sz="0" w:space="0" w:color="auto"/>
      </w:divBdr>
    </w:div>
    <w:div w:id="1157385470">
      <w:bodyDiv w:val="1"/>
      <w:marLeft w:val="0"/>
      <w:marRight w:val="0"/>
      <w:marTop w:val="0"/>
      <w:marBottom w:val="0"/>
      <w:divBdr>
        <w:top w:val="none" w:sz="0" w:space="0" w:color="auto"/>
        <w:left w:val="none" w:sz="0" w:space="0" w:color="auto"/>
        <w:bottom w:val="none" w:sz="0" w:space="0" w:color="auto"/>
        <w:right w:val="none" w:sz="0" w:space="0" w:color="auto"/>
      </w:divBdr>
    </w:div>
    <w:div w:id="1328363687">
      <w:bodyDiv w:val="1"/>
      <w:marLeft w:val="0"/>
      <w:marRight w:val="0"/>
      <w:marTop w:val="0"/>
      <w:marBottom w:val="0"/>
      <w:divBdr>
        <w:top w:val="none" w:sz="0" w:space="0" w:color="auto"/>
        <w:left w:val="none" w:sz="0" w:space="0" w:color="auto"/>
        <w:bottom w:val="none" w:sz="0" w:space="0" w:color="auto"/>
        <w:right w:val="none" w:sz="0" w:space="0" w:color="auto"/>
      </w:divBdr>
    </w:div>
    <w:div w:id="1651403355">
      <w:bodyDiv w:val="1"/>
      <w:marLeft w:val="0"/>
      <w:marRight w:val="0"/>
      <w:marTop w:val="0"/>
      <w:marBottom w:val="0"/>
      <w:divBdr>
        <w:top w:val="none" w:sz="0" w:space="0" w:color="auto"/>
        <w:left w:val="none" w:sz="0" w:space="0" w:color="auto"/>
        <w:bottom w:val="none" w:sz="0" w:space="0" w:color="auto"/>
        <w:right w:val="none" w:sz="0" w:space="0" w:color="auto"/>
      </w:divBdr>
    </w:div>
    <w:div w:id="1744372990">
      <w:bodyDiv w:val="1"/>
      <w:marLeft w:val="0"/>
      <w:marRight w:val="0"/>
      <w:marTop w:val="0"/>
      <w:marBottom w:val="0"/>
      <w:divBdr>
        <w:top w:val="none" w:sz="0" w:space="0" w:color="auto"/>
        <w:left w:val="none" w:sz="0" w:space="0" w:color="auto"/>
        <w:bottom w:val="none" w:sz="0" w:space="0" w:color="auto"/>
        <w:right w:val="none" w:sz="0" w:space="0" w:color="auto"/>
      </w:divBdr>
    </w:div>
    <w:div w:id="187172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hyperlink" Target="https://www.google.ba/search?q=digitalizacija+nepokretnih+objekata&amp;hl=hr&amp;tbo=d&amp;source=lnms&amp;tbm=isch&amp;sa=X&amp;ei=LyPXULv4M8bEsgbq5oGoBQ&amp;ved=0CAcQ_AUoAA&amp;biw=1366&amp;bih=600" TargetMode="External"/><Relationship Id="rId3" Type="http://schemas.openxmlformats.org/officeDocument/2006/relationships/styles" Target="styles.xml"/><Relationship Id="rId21" Type="http://schemas.openxmlformats.org/officeDocument/2006/relationships/hyperlink" Target="http://hr.wikipedia.org/wiki/Digitalizacija" TargetMode="External"/><Relationship Id="rId34" Type="http://schemas.openxmlformats.org/officeDocument/2006/relationships/hyperlink" Target="http://www.fitstoronto.com/tag/vertical-jump-training/" TargetMode="External"/><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hyperlink" Target="https://www.google.ba/search?q=digitalizacija+pokretnih+objekata&amp;hl=hr&amp;tbo=d&amp;source=lnms&amp;tbm=isch&amp;sa=X&amp;ei=0h7XUIC4CpHN4QT94IDoDg&amp;ved=0CAcQ_AUoAA&amp;biw=1366&amp;bih=600" TargetMode="External"/><Relationship Id="rId33" Type="http://schemas.openxmlformats.org/officeDocument/2006/relationships/hyperlink" Target="http://translate.google.ba/translate?hl=hr&amp;sl=en&amp;tl=sr&amp;u=http%3A%2F%2Fsingularityhub.com%2F2012%2F05%2F03%2Fhandheld-3d-scanner-lets-you-digitize-objects-and-rooms-in-minutes%2F&amp;anno=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youtube.com/watch?v=WaSi9DE4EkA" TargetMode="External"/><Relationship Id="rId29" Type="http://schemas.openxmlformats.org/officeDocument/2006/relationships/hyperlink" Target="http://www.topomatika.hr/Applications/Pdf/turbine.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yperlink" Target="http://www.topomatika.hr/reference.html" TargetMode="External"/><Relationship Id="rId32" Type="http://schemas.openxmlformats.org/officeDocument/2006/relationships/hyperlink" Target="http://www.3dfeniks.si/3d-technology/3d-scan-1"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hyperlink" Target="http://www.dbonacin.com/DOBROMIR/PDFS/TravnikSBK11-5.pdf" TargetMode="External"/><Relationship Id="rId28" Type="http://schemas.openxmlformats.org/officeDocument/2006/relationships/hyperlink" Target="http://www.topomatika.hr/primjeri/atos_primjer_04.html" TargetMode="External"/><Relationship Id="rId36"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hyperlink" Target="http://www.eag.hr/rjesenja/3d_digitalizacija.html"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hyperlink" Target="http://www.am.unze.ba/pzi/2007/CukleRusmir/stranica3.html" TargetMode="External"/><Relationship Id="rId27" Type="http://schemas.openxmlformats.org/officeDocument/2006/relationships/hyperlink" Target="http://www.topomatika.hr/atos_triple_scan.html" TargetMode="External"/><Relationship Id="rId30" Type="http://schemas.openxmlformats.org/officeDocument/2006/relationships/hyperlink" Target="http://www.3d-skeneri.com/atos-triple-scan-gom" TargetMode="External"/><Relationship Id="rId35" Type="http://schemas.openxmlformats.org/officeDocument/2006/relationships/hyperlink" Target="https://www.google.ba/search?q=3d+digitalizacija&amp;hl=hr&amp;tbo=d&amp;source=lnms&amp;tbm=isch&amp;sa=X&amp;ei=zYTbUOfUPND34QTWtIHgCw&amp;ved=0CAcQ_AUoAA&amp;biw=1366&amp;bih=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DF437-20F1-4F9E-AA5C-22A85030E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1608</TotalTime>
  <Pages>1</Pages>
  <Words>2526</Words>
  <Characters>14401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Faketa</dc:creator>
  <cp:keywords/>
  <dc:description/>
  <cp:lastModifiedBy>Faketa</cp:lastModifiedBy>
  <cp:revision>25</cp:revision>
  <dcterms:created xsi:type="dcterms:W3CDTF">2012-12-20T16:49:00Z</dcterms:created>
  <dcterms:modified xsi:type="dcterms:W3CDTF">2013-01-22T23:21:00Z</dcterms:modified>
</cp:coreProperties>
</file>